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E7E597" w14:textId="77777777" w:rsidR="00E9739B" w:rsidRPr="00AF5250" w:rsidRDefault="00E9739B" w:rsidP="00310893">
      <w:pPr>
        <w:rPr>
          <w:rFonts w:cstheme="minorHAnsi"/>
          <w:sz w:val="26"/>
          <w:szCs w:val="26"/>
        </w:rPr>
      </w:pPr>
    </w:p>
    <w:p w14:paraId="5F5FA4B9" w14:textId="77777777" w:rsidR="00AF5250" w:rsidRDefault="00000000" w:rsidP="00E82A48">
      <w:pPr>
        <w:rPr>
          <w:rFonts w:cstheme="minorHAnsi"/>
          <w:sz w:val="26"/>
          <w:szCs w:val="26"/>
        </w:rPr>
      </w:pPr>
      <w:r w:rsidRPr="00AF5250">
        <w:rPr>
          <w:rFonts w:cstheme="minorHAnsi"/>
        </w:rPr>
        <w:tab/>
        <w:t xml:space="preserve">    </w:t>
      </w:r>
      <w:r w:rsidR="00EB667A" w:rsidRPr="00AF5250">
        <w:rPr>
          <w:rFonts w:cstheme="minorHAnsi"/>
        </w:rPr>
        <w:t xml:space="preserve">  </w:t>
      </w:r>
      <w:r w:rsidR="00180EED" w:rsidRPr="00AF5250">
        <w:rPr>
          <w:rFonts w:cstheme="minorHAnsi"/>
        </w:rPr>
        <w:br/>
      </w:r>
      <w:r w:rsidR="00180EED" w:rsidRPr="00AF5250">
        <w:rPr>
          <w:rFonts w:cstheme="minorHAnsi"/>
        </w:rPr>
        <w:tab/>
        <w:t xml:space="preserve">      </w:t>
      </w:r>
      <w:r w:rsidR="000A1175" w:rsidRPr="00AF5250">
        <w:rPr>
          <w:rFonts w:cstheme="minorHAnsi"/>
          <w:sz w:val="26"/>
          <w:szCs w:val="26"/>
        </w:rPr>
        <w:t xml:space="preserve"> </w:t>
      </w:r>
      <w:r w:rsidR="00310893" w:rsidRPr="00AF5250">
        <w:rPr>
          <w:rFonts w:cstheme="minorHAnsi"/>
          <w:sz w:val="26"/>
          <w:szCs w:val="26"/>
        </w:rPr>
        <w:t xml:space="preserve">      </w:t>
      </w:r>
      <w:r w:rsidR="00310893" w:rsidRPr="00AF5250">
        <w:rPr>
          <w:rFonts w:cstheme="minorHAnsi"/>
          <w:sz w:val="26"/>
          <w:szCs w:val="26"/>
        </w:rPr>
        <w:tab/>
      </w:r>
    </w:p>
    <w:p w14:paraId="733F495C" w14:textId="77777777" w:rsidR="00E6677E" w:rsidRPr="00616225" w:rsidRDefault="00000000" w:rsidP="00A66332">
      <w:pPr>
        <w:tabs>
          <w:tab w:val="left" w:pos="1134"/>
          <w:tab w:val="left" w:pos="159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684581F6" wp14:editId="4D979C13">
            <wp:simplePos x="0" y="0"/>
            <wp:positionH relativeFrom="margin">
              <wp:posOffset>-34290</wp:posOffset>
            </wp:positionH>
            <wp:positionV relativeFrom="margin">
              <wp:posOffset>106680</wp:posOffset>
            </wp:positionV>
            <wp:extent cx="1756410" cy="69088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K_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DBE">
        <w:rPr>
          <w:sz w:val="26"/>
          <w:szCs w:val="26"/>
        </w:rPr>
        <w:t xml:space="preserve">      </w:t>
      </w:r>
      <w:r w:rsidR="003B432E">
        <w:rPr>
          <w:sz w:val="26"/>
          <w:szCs w:val="26"/>
        </w:rPr>
        <w:t xml:space="preserve"> </w:t>
      </w:r>
      <w:r w:rsidR="00DA4DBE">
        <w:rPr>
          <w:sz w:val="26"/>
          <w:szCs w:val="26"/>
        </w:rPr>
        <w:t xml:space="preserve"> </w:t>
      </w:r>
      <w:r w:rsidR="00616225">
        <w:rPr>
          <w:sz w:val="26"/>
          <w:szCs w:val="26"/>
        </w:rPr>
        <w:t xml:space="preserve"> </w:t>
      </w:r>
      <w:bookmarkStart w:id="0" w:name="AdmBetegnelse"/>
      <w:r w:rsidR="00A66332">
        <w:rPr>
          <w:sz w:val="26"/>
          <w:szCs w:val="26"/>
        </w:rPr>
        <w:t>Sektor oppvekst</w:t>
      </w:r>
      <w:bookmarkEnd w:id="0"/>
      <w:r w:rsidR="00A66332">
        <w:rPr>
          <w:sz w:val="26"/>
          <w:szCs w:val="26"/>
        </w:rPr>
        <w:tab/>
      </w:r>
    </w:p>
    <w:p w14:paraId="5DEE4DCC" w14:textId="77777777" w:rsidR="00E6677E" w:rsidRDefault="00E6677E" w:rsidP="00E6677E">
      <w:pPr>
        <w:pStyle w:val="Brdtekst"/>
        <w:rPr>
          <w:rFonts w:ascii="Calibri" w:hAnsi="Calibri"/>
        </w:rPr>
      </w:pPr>
    </w:p>
    <w:p w14:paraId="1A2B8339" w14:textId="77777777" w:rsidR="00E6677E" w:rsidRDefault="00E6677E" w:rsidP="00E6677E">
      <w:pPr>
        <w:pStyle w:val="Brdtekst"/>
        <w:rPr>
          <w:rFonts w:ascii="Calibri" w:hAnsi="Calibri"/>
        </w:rPr>
      </w:pPr>
    </w:p>
    <w:p w14:paraId="1255DBB4" w14:textId="77777777" w:rsidR="00CA116A" w:rsidRPr="00C801F8" w:rsidRDefault="00CA116A" w:rsidP="00CA116A">
      <w:pPr>
        <w:rPr>
          <w:rFonts w:ascii="Calibri" w:hAnsi="Calibri"/>
        </w:rPr>
      </w:pPr>
    </w:p>
    <w:p w14:paraId="02DA5280" w14:textId="77777777" w:rsidR="00CA116A" w:rsidRPr="00C801F8" w:rsidRDefault="00000000" w:rsidP="00CA116A">
      <w:pPr>
        <w:rPr>
          <w:rFonts w:ascii="Calibri" w:hAnsi="Calibri"/>
          <w:sz w:val="20"/>
        </w:rPr>
      </w:pPr>
      <w:bookmarkStart w:id="1" w:name="Saksnr"/>
      <w:r>
        <w:rPr>
          <w:rFonts w:ascii="Calibri" w:hAnsi="Calibri"/>
          <w:sz w:val="20"/>
        </w:rPr>
        <w:t>2022/4927</w:t>
      </w:r>
      <w:bookmarkEnd w:id="1"/>
      <w:r>
        <w:rPr>
          <w:rFonts w:ascii="Calibri" w:hAnsi="Calibri"/>
          <w:sz w:val="20"/>
        </w:rPr>
        <w:t>-</w:t>
      </w:r>
      <w:bookmarkStart w:id="2" w:name="Nrisak"/>
      <w:r w:rsidRPr="00C801F8">
        <w:rPr>
          <w:rFonts w:ascii="Calibri" w:hAnsi="Calibri"/>
          <w:sz w:val="20"/>
        </w:rPr>
        <w:t>3</w:t>
      </w:r>
      <w:bookmarkEnd w:id="2"/>
    </w:p>
    <w:p w14:paraId="0C9B9E44" w14:textId="77777777" w:rsidR="00CA116A" w:rsidRPr="00C801F8" w:rsidRDefault="00000000" w:rsidP="00CA116A">
      <w:pPr>
        <w:rPr>
          <w:rFonts w:ascii="Calibri" w:hAnsi="Calibri"/>
          <w:sz w:val="20"/>
        </w:rPr>
      </w:pPr>
      <w:bookmarkStart w:id="3" w:name="Brevdato"/>
      <w:r w:rsidRPr="00C801F8">
        <w:rPr>
          <w:rFonts w:ascii="Calibri" w:hAnsi="Calibri"/>
          <w:sz w:val="20"/>
        </w:rPr>
        <w:t>09.09.2022</w:t>
      </w:r>
      <w:bookmarkEnd w:id="3"/>
    </w:p>
    <w:p w14:paraId="49135F29" w14:textId="77777777" w:rsidR="00CA116A" w:rsidRPr="00C801F8" w:rsidRDefault="00CA116A" w:rsidP="00CA116A">
      <w:pPr>
        <w:rPr>
          <w:rFonts w:ascii="Calibri" w:hAnsi="Calibri"/>
          <w:sz w:val="20"/>
        </w:rPr>
      </w:pPr>
    </w:p>
    <w:p w14:paraId="07368B2B" w14:textId="77777777" w:rsidR="00CA116A" w:rsidRDefault="00000000" w:rsidP="00CA116A">
      <w:pPr>
        <w:rPr>
          <w:rFonts w:ascii="Calibri" w:hAnsi="Calibri"/>
        </w:rPr>
      </w:pPr>
      <w:r w:rsidRPr="002A0B24">
        <w:rPr>
          <w:rFonts w:ascii="Calibri" w:hAnsi="Calibri"/>
        </w:rPr>
        <w:t>Til: Rådsorgana i barnehagar og skular, tilsette og andre som har interesse i saka.</w:t>
      </w:r>
    </w:p>
    <w:p w14:paraId="5285AEA9" w14:textId="77777777" w:rsidR="002A0B24" w:rsidRDefault="002A0B24" w:rsidP="00CA116A">
      <w:pPr>
        <w:rPr>
          <w:rFonts w:ascii="Calibri" w:hAnsi="Calibri"/>
        </w:rPr>
      </w:pPr>
    </w:p>
    <w:p w14:paraId="6D8A7284" w14:textId="77777777" w:rsidR="002A0B24" w:rsidRPr="00C801F8" w:rsidRDefault="00000000" w:rsidP="00CA116A">
      <w:pPr>
        <w:rPr>
          <w:rFonts w:ascii="Calibri" w:hAnsi="Calibri"/>
        </w:rPr>
      </w:pPr>
      <w:r w:rsidRPr="002A0B24">
        <w:rPr>
          <w:rFonts w:ascii="Calibri" w:hAnsi="Calibri"/>
          <w:b/>
          <w:bCs/>
        </w:rPr>
        <w:t>Vedlegg</w:t>
      </w:r>
      <w:r w:rsidRPr="002A0B24">
        <w:rPr>
          <w:rFonts w:ascii="Calibri" w:hAnsi="Calibri"/>
        </w:rPr>
        <w:t>: reviderte vedtekter</w:t>
      </w:r>
    </w:p>
    <w:p w14:paraId="73582C15" w14:textId="77777777" w:rsidR="00CA116A" w:rsidRPr="00C801F8" w:rsidRDefault="00CA116A" w:rsidP="00CA116A">
      <w:pPr>
        <w:rPr>
          <w:rFonts w:ascii="Calibri" w:hAnsi="Calibri"/>
        </w:rPr>
      </w:pPr>
    </w:p>
    <w:p w14:paraId="18A024D5" w14:textId="77777777" w:rsidR="00CA116A" w:rsidRDefault="00000000" w:rsidP="000D1E26">
      <w:pPr>
        <w:pStyle w:val="Overskrift1"/>
      </w:pPr>
      <w:bookmarkStart w:id="4" w:name="Tittel"/>
      <w:r w:rsidRPr="00CA116A">
        <w:t xml:space="preserve">Høyringsbrev - reviderte vedtekter for </w:t>
      </w:r>
      <w:proofErr w:type="spellStart"/>
      <w:r w:rsidRPr="00CA116A">
        <w:t>SFO</w:t>
      </w:r>
      <w:bookmarkEnd w:id="4"/>
      <w:proofErr w:type="spellEnd"/>
    </w:p>
    <w:p w14:paraId="52B1B4F4" w14:textId="77777777" w:rsidR="002A0B24" w:rsidRDefault="002A0B24" w:rsidP="002A0B24"/>
    <w:p w14:paraId="0677C99D" w14:textId="77777777" w:rsidR="002A0B24" w:rsidRDefault="00000000" w:rsidP="002A0B24">
      <w:r>
        <w:t xml:space="preserve">Kvinnherad kommune sender med dette framlegg til reviderte vedtekter for </w:t>
      </w:r>
      <w:proofErr w:type="spellStart"/>
      <w:r>
        <w:t>SFO</w:t>
      </w:r>
      <w:proofErr w:type="spellEnd"/>
      <w:r>
        <w:t xml:space="preserve"> på høyring. Dette i tråd med </w:t>
      </w:r>
      <w:proofErr w:type="spellStart"/>
      <w:r>
        <w:t>fvl</w:t>
      </w:r>
      <w:proofErr w:type="spellEnd"/>
      <w:r>
        <w:t>. § 37. Høyringsperioden er sett til seks veker frå 09.09.2</w:t>
      </w:r>
      <w:r w:rsidR="002B1521">
        <w:t>2</w:t>
      </w:r>
      <w:r>
        <w:t xml:space="preserve">. </w:t>
      </w:r>
    </w:p>
    <w:p w14:paraId="3C7E3EC3" w14:textId="77777777" w:rsidR="002A0B24" w:rsidRDefault="002A0B24" w:rsidP="002A0B24"/>
    <w:p w14:paraId="523A978E" w14:textId="77777777" w:rsidR="002A0B24" w:rsidRDefault="00000000" w:rsidP="002A0B24">
      <w:r>
        <w:t xml:space="preserve">Høyringsinstansar er rådsorgana i barnehagar og skular, tilsette og andre som har interesse i saka. </w:t>
      </w:r>
    </w:p>
    <w:p w14:paraId="2CD4FED3" w14:textId="77777777" w:rsidR="002A0B24" w:rsidRDefault="00000000" w:rsidP="002A0B24">
      <w:r>
        <w:t>Frist for å gi høyringsuttalar er sett til 21.10.2</w:t>
      </w:r>
      <w:r w:rsidR="002B1521">
        <w:t>2</w:t>
      </w:r>
      <w:r>
        <w:t>.</w:t>
      </w:r>
    </w:p>
    <w:p w14:paraId="0240AF23" w14:textId="77777777" w:rsidR="001326CB" w:rsidRDefault="001326CB" w:rsidP="002A0B24"/>
    <w:p w14:paraId="068B73F6" w14:textId="77777777" w:rsidR="001326CB" w:rsidRPr="000D1E26" w:rsidRDefault="00000000" w:rsidP="000D1E26">
      <w:pPr>
        <w:pStyle w:val="Overskrift3"/>
        <w:rPr>
          <w:color w:val="365F91" w:themeColor="accent1" w:themeShade="BF"/>
          <w:sz w:val="24"/>
          <w:szCs w:val="24"/>
        </w:rPr>
      </w:pPr>
      <w:r w:rsidRPr="000D1E26">
        <w:rPr>
          <w:color w:val="365F91" w:themeColor="accent1" w:themeShade="BF"/>
          <w:sz w:val="24"/>
          <w:szCs w:val="24"/>
        </w:rPr>
        <w:t>Bakgrunn</w:t>
      </w:r>
    </w:p>
    <w:p w14:paraId="2EEC5839" w14:textId="77777777" w:rsidR="001326CB" w:rsidRPr="001326CB" w:rsidRDefault="00000000" w:rsidP="001326CB">
      <w:pPr>
        <w:rPr>
          <w:rFonts w:ascii="Calibri" w:hAnsi="Calibri"/>
        </w:rPr>
      </w:pPr>
      <w:r w:rsidRPr="001326CB">
        <w:rPr>
          <w:rFonts w:ascii="Calibri" w:hAnsi="Calibri"/>
        </w:rPr>
        <w:t xml:space="preserve">Kommunedirektøren har i medhald av i opplæringslova § 13-7 første ledd utarbeidd framlegg til reviderte vedtekter for </w:t>
      </w:r>
      <w:proofErr w:type="spellStart"/>
      <w:r w:rsidRPr="001326CB">
        <w:rPr>
          <w:rFonts w:ascii="Calibri" w:hAnsi="Calibri"/>
        </w:rPr>
        <w:t>SFO</w:t>
      </w:r>
      <w:proofErr w:type="spellEnd"/>
      <w:r w:rsidRPr="001326CB">
        <w:rPr>
          <w:rFonts w:ascii="Calibri" w:hAnsi="Calibri"/>
        </w:rPr>
        <w:t>.</w:t>
      </w:r>
    </w:p>
    <w:p w14:paraId="3C01417D" w14:textId="77777777" w:rsidR="00CA116A" w:rsidRDefault="00000000" w:rsidP="001326CB">
      <w:pPr>
        <w:rPr>
          <w:rFonts w:ascii="Calibri" w:hAnsi="Calibri"/>
        </w:rPr>
      </w:pPr>
      <w:r w:rsidRPr="001326CB">
        <w:rPr>
          <w:rFonts w:ascii="Calibri" w:hAnsi="Calibri"/>
        </w:rPr>
        <w:t xml:space="preserve">Revisjon av dei kommunale vedtektene for </w:t>
      </w:r>
      <w:proofErr w:type="spellStart"/>
      <w:r w:rsidRPr="001326CB">
        <w:rPr>
          <w:rFonts w:ascii="Calibri" w:hAnsi="Calibri"/>
        </w:rPr>
        <w:t>SFO</w:t>
      </w:r>
      <w:proofErr w:type="spellEnd"/>
      <w:r w:rsidRPr="001326CB">
        <w:rPr>
          <w:rFonts w:ascii="Calibri" w:hAnsi="Calibri"/>
        </w:rPr>
        <w:t xml:space="preserve"> vert gjort med bakgrunn i kommunale vedtak:</w:t>
      </w:r>
    </w:p>
    <w:p w14:paraId="173A2B3F" w14:textId="77777777" w:rsidR="001326CB" w:rsidRDefault="001326CB" w:rsidP="001326CB">
      <w:pPr>
        <w:rPr>
          <w:rFonts w:ascii="Calibri" w:hAnsi="Calibri"/>
        </w:rPr>
      </w:pPr>
    </w:p>
    <w:p w14:paraId="2D99CEFA" w14:textId="77777777" w:rsidR="001326CB" w:rsidRDefault="00000000" w:rsidP="00CE3979">
      <w:pPr>
        <w:pStyle w:val="Listeavsnitt"/>
        <w:numPr>
          <w:ilvl w:val="0"/>
          <w:numId w:val="21"/>
        </w:numPr>
        <w:rPr>
          <w:rFonts w:ascii="Calibri" w:hAnsi="Calibri"/>
        </w:rPr>
      </w:pPr>
      <w:r w:rsidRPr="00CE3979">
        <w:rPr>
          <w:rFonts w:ascii="Calibri" w:hAnsi="Calibri"/>
        </w:rPr>
        <w:t>Vedtak i Kvinnherad kommunestyre 19.05.2022</w:t>
      </w:r>
    </w:p>
    <w:p w14:paraId="00A6246A" w14:textId="77777777" w:rsidR="00AA240A" w:rsidRDefault="00000000" w:rsidP="00AA240A">
      <w:pPr>
        <w:ind w:left="568"/>
        <w:rPr>
          <w:rFonts w:ascii="Calibri" w:hAnsi="Calibri"/>
        </w:rPr>
      </w:pPr>
      <w:r>
        <w:rPr>
          <w:rFonts w:ascii="Calibri" w:hAnsi="Calibri"/>
        </w:rPr>
        <w:t xml:space="preserve">Styrking av </w:t>
      </w:r>
      <w:proofErr w:type="spellStart"/>
      <w:r>
        <w:rPr>
          <w:rFonts w:ascii="Calibri" w:hAnsi="Calibri"/>
        </w:rPr>
        <w:t>SFO</w:t>
      </w:r>
      <w:proofErr w:type="spellEnd"/>
      <w:r>
        <w:rPr>
          <w:rFonts w:ascii="Calibri" w:hAnsi="Calibri"/>
        </w:rPr>
        <w:t>, fordelt på følgjande tiltak:</w:t>
      </w:r>
    </w:p>
    <w:p w14:paraId="00CFB6F3" w14:textId="77777777" w:rsidR="00AA240A" w:rsidRDefault="00000000" w:rsidP="00AA240A">
      <w:pPr>
        <w:pStyle w:val="Listeavsnitt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Redusert pris generelt</w:t>
      </w:r>
    </w:p>
    <w:p w14:paraId="3BAA43D9" w14:textId="77777777" w:rsidR="00AA240A" w:rsidRDefault="00000000" w:rsidP="00AA240A">
      <w:pPr>
        <w:pStyle w:val="Listeavsnitt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Innføring av søskenmoderasjon på tvers av barnehage og </w:t>
      </w:r>
      <w:proofErr w:type="spellStart"/>
      <w:r>
        <w:rPr>
          <w:rFonts w:ascii="Calibri" w:hAnsi="Calibri"/>
        </w:rPr>
        <w:t>SFO</w:t>
      </w:r>
      <w:proofErr w:type="spellEnd"/>
    </w:p>
    <w:p w14:paraId="0DF9AA52" w14:textId="77777777" w:rsidR="00AA240A" w:rsidRDefault="00000000" w:rsidP="00AA240A">
      <w:pPr>
        <w:pStyle w:val="Listeavsnitt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Meir ope i feriar ved dei større </w:t>
      </w:r>
      <w:proofErr w:type="spellStart"/>
      <w:r>
        <w:rPr>
          <w:rFonts w:ascii="Calibri" w:hAnsi="Calibri"/>
        </w:rPr>
        <w:t>SFO</w:t>
      </w:r>
      <w:proofErr w:type="spellEnd"/>
    </w:p>
    <w:p w14:paraId="3E07C5C9" w14:textId="77777777" w:rsidR="00AA240A" w:rsidRDefault="00000000" w:rsidP="00AA240A">
      <w:pPr>
        <w:pStyle w:val="Listeavsnitt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Noko meir fleksibilitet </w:t>
      </w:r>
      <w:proofErr w:type="spellStart"/>
      <w:r>
        <w:rPr>
          <w:rFonts w:ascii="Calibri" w:hAnsi="Calibri"/>
        </w:rPr>
        <w:t>mtp</w:t>
      </w:r>
      <w:proofErr w:type="spellEnd"/>
      <w:r>
        <w:rPr>
          <w:rFonts w:ascii="Calibri" w:hAnsi="Calibri"/>
        </w:rPr>
        <w:t xml:space="preserve">. å </w:t>
      </w:r>
      <w:r w:rsidRPr="00AA240A">
        <w:rPr>
          <w:rFonts w:ascii="Calibri" w:hAnsi="Calibri"/>
        </w:rPr>
        <w:t xml:space="preserve">ha eit tilbod ved dei minste </w:t>
      </w:r>
      <w:proofErr w:type="spellStart"/>
      <w:r w:rsidRPr="00AA240A">
        <w:rPr>
          <w:rFonts w:ascii="Calibri" w:hAnsi="Calibri"/>
        </w:rPr>
        <w:t>SFOane</w:t>
      </w:r>
      <w:proofErr w:type="spellEnd"/>
      <w:r w:rsidRPr="00AA240A">
        <w:rPr>
          <w:rFonts w:ascii="Calibri" w:hAnsi="Calibri"/>
        </w:rPr>
        <w:t xml:space="preserve"> også ved tider der det er for få barn andsynes vedtektene</w:t>
      </w:r>
    </w:p>
    <w:p w14:paraId="4B3B7A20" w14:textId="77777777" w:rsidR="00AA240A" w:rsidRDefault="00AA240A" w:rsidP="00AA240A">
      <w:pPr>
        <w:rPr>
          <w:rFonts w:ascii="Calibri" w:hAnsi="Calibri"/>
        </w:rPr>
      </w:pPr>
    </w:p>
    <w:p w14:paraId="43C8E9C1" w14:textId="77777777" w:rsidR="00AA240A" w:rsidRDefault="00000000" w:rsidP="00AA240A">
      <w:pPr>
        <w:rPr>
          <w:rFonts w:ascii="Calibri" w:hAnsi="Calibri"/>
        </w:rPr>
      </w:pPr>
      <w:r w:rsidRPr="00AA240A">
        <w:rPr>
          <w:rFonts w:ascii="Calibri" w:hAnsi="Calibri"/>
        </w:rPr>
        <w:t>Gjennomføring av desse tiltaka gjer at vedtektene må endrast i noko grad.</w:t>
      </w:r>
    </w:p>
    <w:p w14:paraId="0DBC5993" w14:textId="77777777" w:rsidR="00AA240A" w:rsidRPr="00AA240A" w:rsidRDefault="00000000" w:rsidP="00AA240A">
      <w:pPr>
        <w:rPr>
          <w:rFonts w:ascii="Calibri" w:hAnsi="Calibri"/>
        </w:rPr>
      </w:pPr>
      <w:r w:rsidRPr="00AA240A">
        <w:rPr>
          <w:rFonts w:ascii="Calibri" w:hAnsi="Calibri"/>
        </w:rPr>
        <w:t xml:space="preserve">Størstedelen av endring i vedtektene er i tråd med ønska styrking av </w:t>
      </w:r>
      <w:proofErr w:type="spellStart"/>
      <w:r w:rsidRPr="00AA240A">
        <w:rPr>
          <w:rFonts w:ascii="Calibri" w:hAnsi="Calibri"/>
        </w:rPr>
        <w:t>SFO</w:t>
      </w:r>
      <w:proofErr w:type="spellEnd"/>
      <w:r w:rsidRPr="00AA240A">
        <w:rPr>
          <w:rFonts w:ascii="Calibri" w:hAnsi="Calibri"/>
        </w:rPr>
        <w:t xml:space="preserve">-tilbodet vedteke i kommunestyret 19.05.2022. </w:t>
      </w:r>
      <w:r>
        <w:rPr>
          <w:rFonts w:ascii="Calibri" w:hAnsi="Calibri"/>
        </w:rPr>
        <w:t>Det er i tillegg gjort m</w:t>
      </w:r>
      <w:r w:rsidRPr="00AA240A">
        <w:rPr>
          <w:rFonts w:ascii="Calibri" w:hAnsi="Calibri"/>
        </w:rPr>
        <w:t xml:space="preserve">indre endringar om søknadsfrist for ferietilbod og oppseiingsfrist er for å gi større fleksibilitet for føresette til planlegging av komande feriar, og for å gjere ressurssituasjonen for </w:t>
      </w:r>
      <w:proofErr w:type="spellStart"/>
      <w:r w:rsidRPr="00AA240A">
        <w:rPr>
          <w:rFonts w:ascii="Calibri" w:hAnsi="Calibri"/>
        </w:rPr>
        <w:t>SFO</w:t>
      </w:r>
      <w:proofErr w:type="spellEnd"/>
      <w:r w:rsidRPr="00AA240A">
        <w:rPr>
          <w:rFonts w:ascii="Calibri" w:hAnsi="Calibri"/>
        </w:rPr>
        <w:t xml:space="preserve"> ved skulane meir føreseieleg.</w:t>
      </w:r>
    </w:p>
    <w:p w14:paraId="0DC50252" w14:textId="77777777" w:rsidR="00CE3979" w:rsidRDefault="00CE3979" w:rsidP="00CE3979">
      <w:pPr>
        <w:rPr>
          <w:rFonts w:ascii="Calibri" w:hAnsi="Calibri"/>
        </w:rPr>
      </w:pPr>
    </w:p>
    <w:p w14:paraId="59F6B3D1" w14:textId="77777777" w:rsidR="00CE3979" w:rsidRDefault="00000000" w:rsidP="000D1E26">
      <w:pPr>
        <w:pStyle w:val="Overskrift3"/>
      </w:pPr>
      <w:r w:rsidRPr="000D1E26">
        <w:rPr>
          <w:color w:val="365F91" w:themeColor="accent1" w:themeShade="BF"/>
          <w:sz w:val="24"/>
          <w:szCs w:val="24"/>
        </w:rPr>
        <w:t>Innhald</w:t>
      </w:r>
    </w:p>
    <w:p w14:paraId="685D4352" w14:textId="77777777" w:rsidR="00CE3979" w:rsidRDefault="00000000" w:rsidP="00CE3979">
      <w:pPr>
        <w:rPr>
          <w:rFonts w:ascii="Calibri" w:hAnsi="Calibri"/>
        </w:rPr>
      </w:pPr>
      <w:r w:rsidRPr="00CE3979">
        <w:rPr>
          <w:rFonts w:ascii="Calibri" w:hAnsi="Calibri"/>
        </w:rPr>
        <w:t xml:space="preserve">Kommunale vedtekter for </w:t>
      </w:r>
      <w:proofErr w:type="spellStart"/>
      <w:r w:rsidRPr="00CE3979">
        <w:rPr>
          <w:rFonts w:ascii="Calibri" w:hAnsi="Calibri"/>
        </w:rPr>
        <w:t>SFO</w:t>
      </w:r>
      <w:proofErr w:type="spellEnd"/>
      <w:r w:rsidRPr="00CE3979">
        <w:rPr>
          <w:rFonts w:ascii="Calibri" w:hAnsi="Calibri"/>
        </w:rPr>
        <w:t xml:space="preserve"> skal sikre informasjon som gir føresette grunnlag til å vurdere innhald og kvalitet i høve til pris. I tillegg skal vedtektene sette rammer som sikrar at tilbodet er føreseieleg. Kommunalt vedtekne vedtekter er forskrift som gir rammer og regulerer </w:t>
      </w:r>
      <w:proofErr w:type="spellStart"/>
      <w:r w:rsidRPr="00CE3979">
        <w:rPr>
          <w:rFonts w:ascii="Calibri" w:hAnsi="Calibri"/>
        </w:rPr>
        <w:t>SFO</w:t>
      </w:r>
      <w:proofErr w:type="spellEnd"/>
      <w:r w:rsidRPr="00CE3979">
        <w:rPr>
          <w:rFonts w:ascii="Calibri" w:hAnsi="Calibri"/>
        </w:rPr>
        <w:t>-tilbodet i kommunen.</w:t>
      </w:r>
    </w:p>
    <w:p w14:paraId="5CEC9E4B" w14:textId="77777777" w:rsidR="00CE3979" w:rsidRPr="000F27AA" w:rsidRDefault="00000000" w:rsidP="000D1E26">
      <w:pPr>
        <w:pStyle w:val="Overskrift3"/>
      </w:pPr>
      <w:bookmarkStart w:id="5" w:name="_Hlk113612818"/>
      <w:r w:rsidRPr="000D1E26">
        <w:rPr>
          <w:color w:val="365F91" w:themeColor="accent1" w:themeShade="BF"/>
          <w:sz w:val="24"/>
          <w:szCs w:val="24"/>
        </w:rPr>
        <w:lastRenderedPageBreak/>
        <w:t>Høyringa</w:t>
      </w:r>
    </w:p>
    <w:p w14:paraId="7C818699" w14:textId="77777777" w:rsidR="00CE3979" w:rsidRPr="00CE3979" w:rsidRDefault="00000000" w:rsidP="00CE3979">
      <w:pPr>
        <w:rPr>
          <w:rFonts w:ascii="Calibri" w:hAnsi="Calibri"/>
        </w:rPr>
      </w:pPr>
      <w:r w:rsidRPr="00CE3979">
        <w:rPr>
          <w:rFonts w:ascii="Calibri" w:hAnsi="Calibri"/>
        </w:rPr>
        <w:t>Høyringa skal gi moglegheit for foreldre, føresette, barn og unge til å seie si meining.</w:t>
      </w:r>
    </w:p>
    <w:p w14:paraId="1015963E" w14:textId="77777777" w:rsidR="00CE3979" w:rsidRDefault="00000000" w:rsidP="00CE3979">
      <w:pPr>
        <w:rPr>
          <w:rFonts w:ascii="Calibri" w:hAnsi="Calibri"/>
        </w:rPr>
      </w:pPr>
      <w:r w:rsidRPr="00CE3979">
        <w:rPr>
          <w:rFonts w:ascii="Calibri" w:hAnsi="Calibri"/>
        </w:rPr>
        <w:t xml:space="preserve">Alle kan sende inn høyringsuttale. Ei uttale kan vere privat, eller ei samla uttale frå t.d. rådsorgan som </w:t>
      </w:r>
      <w:proofErr w:type="spellStart"/>
      <w:r w:rsidRPr="00CE3979">
        <w:rPr>
          <w:rFonts w:ascii="Calibri" w:hAnsi="Calibri"/>
        </w:rPr>
        <w:t>FAU</w:t>
      </w:r>
      <w:proofErr w:type="spellEnd"/>
      <w:r w:rsidRPr="00CE3979">
        <w:rPr>
          <w:rFonts w:ascii="Calibri" w:hAnsi="Calibri"/>
        </w:rPr>
        <w:t>, elevråd eller liknande.</w:t>
      </w:r>
    </w:p>
    <w:p w14:paraId="27318957" w14:textId="77777777" w:rsidR="002A1833" w:rsidRPr="00CE3979" w:rsidRDefault="002A1833" w:rsidP="00CE3979">
      <w:pPr>
        <w:rPr>
          <w:rFonts w:ascii="Calibri" w:hAnsi="Calibri"/>
        </w:rPr>
      </w:pPr>
    </w:p>
    <w:p w14:paraId="326E86A7" w14:textId="77777777" w:rsidR="00CE3979" w:rsidRDefault="00000000" w:rsidP="00CE3979">
      <w:pPr>
        <w:rPr>
          <w:rFonts w:ascii="Calibri" w:hAnsi="Calibri"/>
        </w:rPr>
      </w:pPr>
      <w:r w:rsidRPr="00CE3979">
        <w:rPr>
          <w:rFonts w:ascii="Calibri" w:hAnsi="Calibri"/>
        </w:rPr>
        <w:t>Dersom det er ønskeleg å lese meir om bakgrunn for revideringa, kan dette vere nyttige lenkjer:</w:t>
      </w:r>
    </w:p>
    <w:p w14:paraId="55308969" w14:textId="3B1CC274" w:rsidR="0091181F" w:rsidRDefault="00000000" w:rsidP="000D1E26">
      <w:pPr>
        <w:pStyle w:val="Listeavsnit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Sak om endringa i Levekårsutvalet 07.09.2022, sak 2022</w:t>
      </w:r>
      <w:r w:rsidR="001D4338">
        <w:rPr>
          <w:rFonts w:ascii="Calibri" w:hAnsi="Calibri"/>
        </w:rPr>
        <w:t>/34</w:t>
      </w:r>
      <w:r>
        <w:rPr>
          <w:rFonts w:ascii="Calibri" w:hAnsi="Calibri"/>
        </w:rPr>
        <w:t xml:space="preserve"> </w:t>
      </w:r>
      <w:hyperlink r:id="rId9" w:history="1">
        <w:r w:rsidRPr="0091181F">
          <w:rPr>
            <w:rStyle w:val="Hyperkobling"/>
            <w:rFonts w:ascii="Calibri" w:hAnsi="Calibri"/>
          </w:rPr>
          <w:t>her</w:t>
        </w:r>
      </w:hyperlink>
    </w:p>
    <w:p w14:paraId="42146BB1" w14:textId="77777777" w:rsidR="000D1E26" w:rsidRDefault="00000000" w:rsidP="000D1E26">
      <w:pPr>
        <w:pStyle w:val="Listeavsnit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Noverande vedtekter for </w:t>
      </w:r>
      <w:proofErr w:type="spellStart"/>
      <w:r>
        <w:rPr>
          <w:rFonts w:ascii="Calibri" w:hAnsi="Calibri"/>
        </w:rPr>
        <w:t>SFO</w:t>
      </w:r>
      <w:proofErr w:type="spellEnd"/>
      <w:r>
        <w:rPr>
          <w:rFonts w:ascii="Calibri" w:hAnsi="Calibri"/>
        </w:rPr>
        <w:t xml:space="preserve"> </w:t>
      </w:r>
      <w:hyperlink r:id="rId10" w:history="1">
        <w:r w:rsidRPr="007337BD">
          <w:rPr>
            <w:rStyle w:val="Hyperkobling"/>
            <w:rFonts w:ascii="Calibri" w:hAnsi="Calibri"/>
          </w:rPr>
          <w:t>her</w:t>
        </w:r>
      </w:hyperlink>
    </w:p>
    <w:p w14:paraId="24744A62" w14:textId="77777777" w:rsidR="000D1E26" w:rsidRDefault="00000000" w:rsidP="000D1E26">
      <w:pPr>
        <w:pStyle w:val="Listeavsnit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Regelverk for </w:t>
      </w:r>
      <w:proofErr w:type="spellStart"/>
      <w:r>
        <w:rPr>
          <w:rFonts w:ascii="Calibri" w:hAnsi="Calibri"/>
        </w:rPr>
        <w:t>SFO</w:t>
      </w:r>
      <w:proofErr w:type="spellEnd"/>
      <w:r>
        <w:rPr>
          <w:rFonts w:ascii="Calibri" w:hAnsi="Calibri"/>
        </w:rPr>
        <w:t xml:space="preserve"> </w:t>
      </w:r>
      <w:hyperlink r:id="rId11" w:history="1">
        <w:r w:rsidRPr="007337BD">
          <w:rPr>
            <w:rStyle w:val="Hyperkobling"/>
            <w:rFonts w:ascii="Calibri" w:hAnsi="Calibri"/>
          </w:rPr>
          <w:t>her</w:t>
        </w:r>
      </w:hyperlink>
    </w:p>
    <w:p w14:paraId="1C56465B" w14:textId="77777777" w:rsidR="007337BD" w:rsidRPr="000D1E26" w:rsidRDefault="00000000" w:rsidP="000D1E26">
      <w:pPr>
        <w:pStyle w:val="Listeavsnit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Tilbod og betalingssatsar gjeldande frå hausten 2022 </w:t>
      </w:r>
      <w:hyperlink r:id="rId12" w:history="1">
        <w:r w:rsidRPr="007337BD">
          <w:rPr>
            <w:rStyle w:val="Hyperkobling"/>
            <w:rFonts w:ascii="Calibri" w:hAnsi="Calibri"/>
          </w:rPr>
          <w:t>her</w:t>
        </w:r>
      </w:hyperlink>
    </w:p>
    <w:p w14:paraId="34D5BFBD" w14:textId="77777777" w:rsidR="00BB55A1" w:rsidRDefault="00BB55A1" w:rsidP="00CE3979">
      <w:pPr>
        <w:rPr>
          <w:rFonts w:ascii="Calibri" w:hAnsi="Calibri"/>
        </w:rPr>
      </w:pPr>
    </w:p>
    <w:p w14:paraId="072995B9" w14:textId="77777777" w:rsidR="00CE3979" w:rsidRPr="00BB55A1" w:rsidRDefault="00000000" w:rsidP="00CE3979">
      <w:pPr>
        <w:rPr>
          <w:rFonts w:ascii="Calibri" w:hAnsi="Calibri"/>
          <w:b/>
          <w:bCs/>
        </w:rPr>
      </w:pPr>
      <w:r w:rsidRPr="00BB55A1">
        <w:rPr>
          <w:rFonts w:ascii="Calibri" w:hAnsi="Calibri"/>
          <w:b/>
          <w:bCs/>
        </w:rPr>
        <w:t>Høyringsbrevet vert sendt til leiinga ved alle barnehagar og skular og hovudtillitsvalte</w:t>
      </w:r>
    </w:p>
    <w:p w14:paraId="61618870" w14:textId="77777777" w:rsidR="00CE3979" w:rsidRPr="00CE3979" w:rsidRDefault="00000000" w:rsidP="00CE3979">
      <w:pPr>
        <w:rPr>
          <w:rFonts w:ascii="Calibri" w:hAnsi="Calibri"/>
        </w:rPr>
      </w:pPr>
      <w:r>
        <w:rPr>
          <w:rFonts w:ascii="Calibri" w:hAnsi="Calibri"/>
        </w:rPr>
        <w:t>Vi</w:t>
      </w:r>
      <w:r w:rsidRPr="00CE3979">
        <w:rPr>
          <w:rFonts w:ascii="Calibri" w:hAnsi="Calibri"/>
        </w:rPr>
        <w:t xml:space="preserve"> ber om at barnehage- og skuleleiinga og tillitsvalt formidlar høyringsbrevet vidare til rådsorgan (</w:t>
      </w:r>
      <w:proofErr w:type="spellStart"/>
      <w:r w:rsidRPr="00CE3979">
        <w:rPr>
          <w:rFonts w:ascii="Calibri" w:hAnsi="Calibri"/>
        </w:rPr>
        <w:t>FAU</w:t>
      </w:r>
      <w:proofErr w:type="spellEnd"/>
      <w:r w:rsidRPr="00CE3979">
        <w:rPr>
          <w:rFonts w:ascii="Calibri" w:hAnsi="Calibri"/>
        </w:rPr>
        <w:t>, SU, elevråd) og plasstillitsvalt og tilsette i eiga eining.</w:t>
      </w:r>
    </w:p>
    <w:p w14:paraId="75BC0D4C" w14:textId="77777777" w:rsidR="00AA240A" w:rsidRDefault="00AA240A" w:rsidP="00CE3979">
      <w:pPr>
        <w:rPr>
          <w:rFonts w:ascii="Calibri" w:hAnsi="Calibri"/>
        </w:rPr>
      </w:pPr>
    </w:p>
    <w:p w14:paraId="4A5709EE" w14:textId="77777777" w:rsidR="00CE3979" w:rsidRPr="00AA240A" w:rsidRDefault="00000000" w:rsidP="00CE3979">
      <w:pPr>
        <w:rPr>
          <w:rFonts w:ascii="Calibri" w:hAnsi="Calibri"/>
          <w:b/>
          <w:bCs/>
        </w:rPr>
      </w:pPr>
      <w:r w:rsidRPr="00AA240A">
        <w:rPr>
          <w:rFonts w:ascii="Calibri" w:hAnsi="Calibri"/>
          <w:b/>
          <w:bCs/>
        </w:rPr>
        <w:t>Innsending av høyringssvar</w:t>
      </w:r>
    </w:p>
    <w:p w14:paraId="0824C9E7" w14:textId="77777777" w:rsidR="00CE3979" w:rsidRPr="00CE3979" w:rsidRDefault="00000000" w:rsidP="00CE3979">
      <w:pPr>
        <w:rPr>
          <w:rFonts w:ascii="Calibri" w:hAnsi="Calibri"/>
        </w:rPr>
      </w:pPr>
      <w:r w:rsidRPr="00CE3979">
        <w:rPr>
          <w:rFonts w:ascii="Calibri" w:hAnsi="Calibri"/>
        </w:rPr>
        <w:t xml:space="preserve">Høyringsuttalar skal sendast til </w:t>
      </w:r>
      <w:proofErr w:type="spellStart"/>
      <w:r w:rsidRPr="00CE3979">
        <w:rPr>
          <w:rFonts w:ascii="Calibri" w:hAnsi="Calibri"/>
        </w:rPr>
        <w:t>post@kvinnherad.kommune</w:t>
      </w:r>
      <w:proofErr w:type="spellEnd"/>
      <w:r w:rsidRPr="00CE3979">
        <w:rPr>
          <w:rFonts w:ascii="Calibri" w:hAnsi="Calibri"/>
        </w:rPr>
        <w:t>.</w:t>
      </w:r>
    </w:p>
    <w:p w14:paraId="06625F9D" w14:textId="77777777" w:rsidR="00CE3979" w:rsidRPr="00CE3979" w:rsidRDefault="00000000" w:rsidP="00CE3979">
      <w:pPr>
        <w:rPr>
          <w:rFonts w:ascii="Calibri" w:hAnsi="Calibri"/>
        </w:rPr>
      </w:pPr>
      <w:r w:rsidRPr="00CE3979">
        <w:rPr>
          <w:rFonts w:ascii="Calibri" w:hAnsi="Calibri"/>
        </w:rPr>
        <w:t xml:space="preserve">Merk: </w:t>
      </w:r>
      <w:proofErr w:type="spellStart"/>
      <w:r w:rsidRPr="00CE3979">
        <w:rPr>
          <w:rFonts w:ascii="Calibri" w:hAnsi="Calibri"/>
        </w:rPr>
        <w:t>SFO</w:t>
      </w:r>
      <w:proofErr w:type="spellEnd"/>
      <w:r w:rsidRPr="00CE3979">
        <w:rPr>
          <w:rFonts w:ascii="Calibri" w:hAnsi="Calibri"/>
        </w:rPr>
        <w:t xml:space="preserve"> - høyring</w:t>
      </w:r>
    </w:p>
    <w:p w14:paraId="06FAC276" w14:textId="77777777" w:rsidR="00CE3979" w:rsidRPr="00CE3979" w:rsidRDefault="00000000" w:rsidP="00CE3979">
      <w:pPr>
        <w:rPr>
          <w:rFonts w:ascii="Calibri" w:hAnsi="Calibri"/>
        </w:rPr>
      </w:pPr>
      <w:r w:rsidRPr="00CE3979">
        <w:rPr>
          <w:rFonts w:ascii="Calibri" w:hAnsi="Calibri"/>
        </w:rPr>
        <w:t xml:space="preserve">Frist for innsending: </w:t>
      </w:r>
      <w:r w:rsidR="00AA240A">
        <w:rPr>
          <w:rFonts w:ascii="Calibri" w:hAnsi="Calibri"/>
        </w:rPr>
        <w:t>21</w:t>
      </w:r>
      <w:r w:rsidRPr="00CE3979">
        <w:rPr>
          <w:rFonts w:ascii="Calibri" w:hAnsi="Calibri"/>
        </w:rPr>
        <w:t>.10.2</w:t>
      </w:r>
      <w:r w:rsidR="00AA240A">
        <w:rPr>
          <w:rFonts w:ascii="Calibri" w:hAnsi="Calibri"/>
        </w:rPr>
        <w:t>2</w:t>
      </w:r>
    </w:p>
    <w:p w14:paraId="5D02D3BA" w14:textId="77777777" w:rsidR="00CE3979" w:rsidRPr="00CE3979" w:rsidRDefault="00000000" w:rsidP="00CE3979">
      <w:pPr>
        <w:rPr>
          <w:rFonts w:ascii="Calibri" w:hAnsi="Calibri"/>
        </w:rPr>
      </w:pPr>
      <w:r w:rsidRPr="00CE3979">
        <w:rPr>
          <w:rFonts w:ascii="Calibri" w:hAnsi="Calibri"/>
        </w:rPr>
        <w:t xml:space="preserve">Høyringsuttalane er offentlege etter </w:t>
      </w:r>
      <w:r w:rsidRPr="00AA240A">
        <w:rPr>
          <w:rFonts w:ascii="Calibri" w:hAnsi="Calibri"/>
          <w:i/>
          <w:iCs/>
        </w:rPr>
        <w:t>offentleglova</w:t>
      </w:r>
      <w:r w:rsidRPr="00CE3979">
        <w:rPr>
          <w:rFonts w:ascii="Calibri" w:hAnsi="Calibri"/>
        </w:rPr>
        <w:t>, og vil bli publisert på Kvinnherad kommune si postliste.</w:t>
      </w:r>
    </w:p>
    <w:p w14:paraId="50815C83" w14:textId="77777777" w:rsidR="00CE3979" w:rsidRDefault="00CE3979" w:rsidP="00CE3979">
      <w:pPr>
        <w:rPr>
          <w:rFonts w:ascii="Calibri" w:hAnsi="Calibri"/>
        </w:rPr>
      </w:pPr>
    </w:p>
    <w:p w14:paraId="0DC6F48B" w14:textId="77777777" w:rsidR="00CE3979" w:rsidRPr="00BB55A1" w:rsidRDefault="00000000" w:rsidP="00CE3979">
      <w:pPr>
        <w:rPr>
          <w:rFonts w:ascii="Calibri" w:hAnsi="Calibri"/>
          <w:b/>
          <w:bCs/>
        </w:rPr>
      </w:pPr>
      <w:r w:rsidRPr="00BB55A1">
        <w:rPr>
          <w:rFonts w:ascii="Calibri" w:hAnsi="Calibri"/>
          <w:b/>
          <w:bCs/>
        </w:rPr>
        <w:t>Oppfølging av høyringa</w:t>
      </w:r>
    </w:p>
    <w:p w14:paraId="24A04201" w14:textId="77777777" w:rsidR="00CE3979" w:rsidRPr="00CE3979" w:rsidRDefault="00000000" w:rsidP="00CE3979">
      <w:pPr>
        <w:rPr>
          <w:rFonts w:ascii="Calibri" w:hAnsi="Calibri"/>
        </w:rPr>
      </w:pPr>
      <w:r w:rsidRPr="00CE3979">
        <w:rPr>
          <w:rFonts w:ascii="Calibri" w:hAnsi="Calibri"/>
        </w:rPr>
        <w:t xml:space="preserve">Forslag til vedtekter for </w:t>
      </w:r>
      <w:proofErr w:type="spellStart"/>
      <w:r w:rsidRPr="00CE3979">
        <w:rPr>
          <w:rFonts w:ascii="Calibri" w:hAnsi="Calibri"/>
        </w:rPr>
        <w:t>SFO</w:t>
      </w:r>
      <w:proofErr w:type="spellEnd"/>
      <w:r w:rsidRPr="00CE3979">
        <w:rPr>
          <w:rFonts w:ascii="Calibri" w:hAnsi="Calibri"/>
        </w:rPr>
        <w:t xml:space="preserve"> vert gitt til Levekårsutvalet 1</w:t>
      </w:r>
      <w:r w:rsidR="00BB55A1">
        <w:rPr>
          <w:rFonts w:ascii="Calibri" w:hAnsi="Calibri"/>
        </w:rPr>
        <w:t>6</w:t>
      </w:r>
      <w:r w:rsidRPr="00CE3979">
        <w:rPr>
          <w:rFonts w:ascii="Calibri" w:hAnsi="Calibri"/>
        </w:rPr>
        <w:t>.11.2</w:t>
      </w:r>
      <w:r>
        <w:rPr>
          <w:rFonts w:ascii="Calibri" w:hAnsi="Calibri"/>
        </w:rPr>
        <w:t>2</w:t>
      </w:r>
      <w:r w:rsidRPr="00CE3979">
        <w:rPr>
          <w:rFonts w:ascii="Calibri" w:hAnsi="Calibri"/>
        </w:rPr>
        <w:t xml:space="preserve">. Etter vedtak i Kvinnherad kommunestyret </w:t>
      </w:r>
      <w:r w:rsidR="00BB55A1">
        <w:rPr>
          <w:rFonts w:ascii="Calibri" w:hAnsi="Calibri"/>
        </w:rPr>
        <w:t>24</w:t>
      </w:r>
      <w:r w:rsidRPr="00CE3979">
        <w:rPr>
          <w:rFonts w:ascii="Calibri" w:hAnsi="Calibri"/>
        </w:rPr>
        <w:t>.1</w:t>
      </w:r>
      <w:r w:rsidR="00BB55A1">
        <w:rPr>
          <w:rFonts w:ascii="Calibri" w:hAnsi="Calibri"/>
        </w:rPr>
        <w:t>1</w:t>
      </w:r>
      <w:r w:rsidRPr="00CE3979">
        <w:rPr>
          <w:rFonts w:ascii="Calibri" w:hAnsi="Calibri"/>
        </w:rPr>
        <w:t>.2</w:t>
      </w:r>
      <w:r>
        <w:rPr>
          <w:rFonts w:ascii="Calibri" w:hAnsi="Calibri"/>
        </w:rPr>
        <w:t>2</w:t>
      </w:r>
      <w:r w:rsidRPr="00CE3979">
        <w:rPr>
          <w:rFonts w:ascii="Calibri" w:hAnsi="Calibri"/>
        </w:rPr>
        <w:t xml:space="preserve"> vil nye vedtekter vere gjeldande frå </w:t>
      </w:r>
      <w:r>
        <w:rPr>
          <w:rFonts w:ascii="Calibri" w:hAnsi="Calibri"/>
        </w:rPr>
        <w:t>vedtaksdato.</w:t>
      </w:r>
    </w:p>
    <w:p w14:paraId="3310DB1C" w14:textId="77777777" w:rsidR="00CE3979" w:rsidRDefault="00CE3979" w:rsidP="00CE3979">
      <w:pPr>
        <w:rPr>
          <w:rFonts w:ascii="Calibri" w:hAnsi="Calibri"/>
        </w:rPr>
      </w:pPr>
    </w:p>
    <w:p w14:paraId="28B2843C" w14:textId="77777777" w:rsidR="00CE3979" w:rsidRPr="00CE3979" w:rsidRDefault="00000000" w:rsidP="00CE3979">
      <w:pPr>
        <w:rPr>
          <w:rFonts w:ascii="Calibri" w:hAnsi="Calibri"/>
          <w:lang w:val="nb-NO"/>
        </w:rPr>
      </w:pPr>
      <w:r w:rsidRPr="00CE3979">
        <w:rPr>
          <w:rFonts w:ascii="Calibri" w:hAnsi="Calibri"/>
          <w:lang w:val="nb-NO"/>
        </w:rPr>
        <w:t>Sektor oppvekst</w:t>
      </w:r>
    </w:p>
    <w:p w14:paraId="6387BB13" w14:textId="00054CAA" w:rsidR="00CE3979" w:rsidRPr="00CE3979" w:rsidRDefault="00000000" w:rsidP="00CE3979">
      <w:pPr>
        <w:rPr>
          <w:rFonts w:ascii="Calibri" w:hAnsi="Calibri"/>
          <w:lang w:val="nb-NO"/>
        </w:rPr>
      </w:pPr>
      <w:r w:rsidRPr="00CE3979">
        <w:rPr>
          <w:rFonts w:ascii="Calibri" w:hAnsi="Calibri"/>
          <w:lang w:val="nb-NO"/>
        </w:rPr>
        <w:t>0</w:t>
      </w:r>
      <w:r w:rsidR="000F27AA">
        <w:rPr>
          <w:rFonts w:ascii="Calibri" w:hAnsi="Calibri"/>
          <w:lang w:val="nb-NO"/>
        </w:rPr>
        <w:t>9</w:t>
      </w:r>
      <w:r w:rsidRPr="00CE3979">
        <w:rPr>
          <w:rFonts w:ascii="Calibri" w:hAnsi="Calibri"/>
          <w:lang w:val="nb-NO"/>
        </w:rPr>
        <w:t>.09.2</w:t>
      </w:r>
      <w:r>
        <w:rPr>
          <w:rFonts w:ascii="Calibri" w:hAnsi="Calibri"/>
          <w:lang w:val="nb-NO"/>
        </w:rPr>
        <w:t>2</w:t>
      </w:r>
    </w:p>
    <w:bookmarkEnd w:id="5"/>
    <w:p w14:paraId="6920BA77" w14:textId="77777777" w:rsidR="00A66332" w:rsidRPr="00CE3979" w:rsidRDefault="00A66332" w:rsidP="00E6677E">
      <w:pPr>
        <w:pStyle w:val="Brdtekst"/>
        <w:rPr>
          <w:rFonts w:ascii="Calibri" w:hAnsi="Calibri"/>
          <w:lang w:val="nb-NO"/>
        </w:rPr>
      </w:pPr>
    </w:p>
    <w:p w14:paraId="279E5D05" w14:textId="77777777" w:rsidR="00EA6963" w:rsidRPr="00CE3979" w:rsidRDefault="00EA6963" w:rsidP="00CA116A">
      <w:pPr>
        <w:pStyle w:val="Brdtekst"/>
        <w:rPr>
          <w:rFonts w:ascii="Calibri" w:hAnsi="Calibri"/>
          <w:b/>
          <w:bCs/>
          <w:szCs w:val="24"/>
          <w:lang w:val="nb-NO"/>
        </w:rPr>
      </w:pPr>
    </w:p>
    <w:p w14:paraId="016350FA" w14:textId="77777777" w:rsidR="00EA6963" w:rsidRPr="00CE3979" w:rsidRDefault="00EA6963" w:rsidP="00EA6963">
      <w:pPr>
        <w:tabs>
          <w:tab w:val="center" w:pos="1560"/>
          <w:tab w:val="center" w:pos="6663"/>
          <w:tab w:val="left" w:pos="7513"/>
        </w:tabs>
        <w:ind w:right="424"/>
        <w:rPr>
          <w:rFonts w:ascii="Calibri" w:hAnsi="Calibri"/>
          <w:b/>
          <w:bCs/>
          <w:szCs w:val="24"/>
          <w:lang w:val="nb-NO"/>
        </w:rPr>
      </w:pPr>
    </w:p>
    <w:p w14:paraId="5A263739" w14:textId="77777777" w:rsidR="00EA6963" w:rsidRPr="00CE3979" w:rsidRDefault="00EA6963" w:rsidP="00EA6963">
      <w:pPr>
        <w:tabs>
          <w:tab w:val="center" w:pos="1560"/>
          <w:tab w:val="center" w:pos="6663"/>
          <w:tab w:val="left" w:pos="7513"/>
        </w:tabs>
        <w:ind w:right="424"/>
        <w:rPr>
          <w:rFonts w:ascii="Calibri" w:hAnsi="Calibri"/>
          <w:b/>
          <w:bCs/>
          <w:szCs w:val="24"/>
          <w:lang w:val="nb-NO"/>
        </w:rPr>
      </w:pPr>
    </w:p>
    <w:p w14:paraId="07216C97" w14:textId="77777777" w:rsidR="00EA6963" w:rsidRPr="00CE3979" w:rsidRDefault="00EA6963" w:rsidP="00EA6963">
      <w:pPr>
        <w:tabs>
          <w:tab w:val="center" w:pos="1560"/>
          <w:tab w:val="center" w:pos="6663"/>
          <w:tab w:val="left" w:pos="7513"/>
        </w:tabs>
        <w:ind w:right="424"/>
        <w:rPr>
          <w:rFonts w:ascii="Calibri" w:hAnsi="Calibri"/>
          <w:b/>
          <w:bCs/>
          <w:szCs w:val="24"/>
          <w:lang w:val="nb-NO"/>
        </w:rPr>
      </w:pPr>
    </w:p>
    <w:p w14:paraId="284F847F" w14:textId="77777777" w:rsidR="00E6677E" w:rsidRPr="00CE3979" w:rsidRDefault="00E6677E" w:rsidP="00E6677E">
      <w:pPr>
        <w:tabs>
          <w:tab w:val="center" w:pos="1560"/>
          <w:tab w:val="center" w:pos="6663"/>
          <w:tab w:val="left" w:pos="7513"/>
        </w:tabs>
        <w:ind w:right="424"/>
        <w:rPr>
          <w:rFonts w:ascii="Calibri" w:hAnsi="Calibri"/>
          <w:b/>
          <w:bCs/>
          <w:szCs w:val="24"/>
          <w:lang w:val="nb-NO"/>
        </w:rPr>
      </w:pPr>
    </w:p>
    <w:p w14:paraId="0D9AB2FD" w14:textId="77777777" w:rsidR="00E6677E" w:rsidRPr="00CE3979" w:rsidRDefault="00E6677E" w:rsidP="00E6677E">
      <w:pPr>
        <w:tabs>
          <w:tab w:val="center" w:pos="1560"/>
          <w:tab w:val="center" w:pos="6663"/>
          <w:tab w:val="left" w:pos="7513"/>
        </w:tabs>
        <w:ind w:right="424"/>
        <w:rPr>
          <w:rFonts w:ascii="Calibri" w:hAnsi="Calibri"/>
          <w:b/>
          <w:bCs/>
          <w:szCs w:val="24"/>
          <w:lang w:val="nb-NO"/>
        </w:rPr>
      </w:pPr>
    </w:p>
    <w:p w14:paraId="02D145E4" w14:textId="77777777" w:rsidR="002D4FD8" w:rsidRPr="00CE3979" w:rsidRDefault="002D4FD8" w:rsidP="00AF5250">
      <w:pPr>
        <w:rPr>
          <w:rFonts w:cstheme="minorHAnsi"/>
          <w:b/>
          <w:szCs w:val="24"/>
          <w:lang w:val="nb-NO"/>
        </w:rPr>
      </w:pPr>
    </w:p>
    <w:p w14:paraId="3172F539" w14:textId="77777777" w:rsidR="00616225" w:rsidRPr="00CE3979" w:rsidRDefault="00616225" w:rsidP="00AF5250">
      <w:pPr>
        <w:rPr>
          <w:rFonts w:cstheme="minorHAnsi"/>
          <w:b/>
          <w:szCs w:val="24"/>
          <w:lang w:val="nb-NO"/>
        </w:rPr>
      </w:pPr>
    </w:p>
    <w:p w14:paraId="22366ACC" w14:textId="77777777" w:rsidR="00616225" w:rsidRPr="00CE3979" w:rsidRDefault="00616225" w:rsidP="00AF5250">
      <w:pPr>
        <w:rPr>
          <w:rFonts w:cstheme="minorHAnsi"/>
          <w:b/>
          <w:szCs w:val="24"/>
          <w:lang w:val="nb-NO"/>
        </w:rPr>
      </w:pPr>
    </w:p>
    <w:p w14:paraId="1CABCB7C" w14:textId="77777777" w:rsidR="00DA4DBE" w:rsidRPr="00CE3979" w:rsidRDefault="00DA4DBE" w:rsidP="00AF5250">
      <w:pPr>
        <w:rPr>
          <w:rFonts w:cstheme="minorHAnsi"/>
          <w:b/>
          <w:szCs w:val="24"/>
          <w:lang w:val="nb-NO"/>
        </w:rPr>
      </w:pPr>
    </w:p>
    <w:p w14:paraId="05AA1071" w14:textId="77777777" w:rsidR="00616225" w:rsidRPr="00CE3979" w:rsidRDefault="00616225" w:rsidP="00AF5250">
      <w:pPr>
        <w:rPr>
          <w:rFonts w:cstheme="minorHAnsi"/>
          <w:b/>
          <w:szCs w:val="24"/>
          <w:lang w:val="nb-NO"/>
        </w:rPr>
      </w:pPr>
    </w:p>
    <w:sectPr w:rsidR="00616225" w:rsidRPr="00CE3979" w:rsidSect="00E6677E">
      <w:headerReference w:type="default" r:id="rId13"/>
      <w:footerReference w:type="default" r:id="rId14"/>
      <w:footerReference w:type="first" r:id="rId15"/>
      <w:footnotePr>
        <w:pos w:val="beneathText"/>
      </w:footnotePr>
      <w:type w:val="continuous"/>
      <w:pgSz w:w="11905" w:h="16837" w:code="9"/>
      <w:pgMar w:top="567" w:right="1134" w:bottom="1134" w:left="1134" w:header="567" w:footer="28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225A" w14:textId="77777777" w:rsidR="00391EA8" w:rsidRDefault="00391EA8">
      <w:r>
        <w:separator/>
      </w:r>
    </w:p>
  </w:endnote>
  <w:endnote w:type="continuationSeparator" w:id="0">
    <w:p w14:paraId="09898268" w14:textId="77777777" w:rsidR="00391EA8" w:rsidRDefault="0039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225966"/>
      <w:docPartObj>
        <w:docPartGallery w:val="Page Numbers (Bottom of Page)"/>
        <w:docPartUnique/>
      </w:docPartObj>
    </w:sdtPr>
    <w:sdtContent>
      <w:p w14:paraId="58BCE7BE" w14:textId="77777777" w:rsidR="00180EED" w:rsidRDefault="00000000">
        <w:pPr>
          <w:pStyle w:val="Bunntekst"/>
          <w:jc w:val="right"/>
        </w:pPr>
        <w:r>
          <w:rPr>
            <w:noProof/>
          </w:rPr>
          <w:drawing>
            <wp:anchor distT="0" distB="0" distL="114300" distR="114300" simplePos="0" relativeHeight="251658752" behindDoc="1" locked="1" layoutInCell="1" allowOverlap="1" wp14:anchorId="046E1860" wp14:editId="0EA9BB19">
              <wp:simplePos x="0" y="0"/>
              <wp:positionH relativeFrom="margin">
                <wp:posOffset>2087880</wp:posOffset>
              </wp:positionH>
              <wp:positionV relativeFrom="bottomMargin">
                <wp:posOffset>209550</wp:posOffset>
              </wp:positionV>
              <wp:extent cx="1943735" cy="323850"/>
              <wp:effectExtent l="0" t="0" r="0" b="0"/>
              <wp:wrapNone/>
              <wp:docPr id="5" name="Bild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KK_Slagor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3735" cy="32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</w:t>
        </w:r>
        <w:r>
          <w:tab/>
        </w:r>
      </w:p>
    </w:sdtContent>
  </w:sdt>
  <w:p w14:paraId="62133F5C" w14:textId="77777777" w:rsidR="00E57373" w:rsidRPr="00AB08E6" w:rsidRDefault="00000000" w:rsidP="003D1246">
    <w:pPr>
      <w:pStyle w:val="Bunntekst1"/>
      <w:tabs>
        <w:tab w:val="clear" w:pos="9072"/>
        <w:tab w:val="left" w:pos="975"/>
        <w:tab w:val="left" w:pos="5670"/>
        <w:tab w:val="left" w:pos="5700"/>
      </w:tabs>
      <w:rPr>
        <w:iCs/>
        <w:sz w:val="20"/>
      </w:rPr>
    </w:pPr>
    <w:r>
      <w:rPr>
        <w:iCs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8E35" w14:textId="77777777" w:rsidR="0017710D" w:rsidRDefault="00000000" w:rsidP="0017710D">
    <w:pPr>
      <w:pStyle w:val="Bunntekst"/>
      <w:jc w:val="center"/>
      <w:rPr>
        <w:rFonts w:cs="Arial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7B659B" wp14:editId="38F5B5A3">
              <wp:simplePos x="0" y="0"/>
              <wp:positionH relativeFrom="column">
                <wp:posOffset>0</wp:posOffset>
              </wp:positionH>
              <wp:positionV relativeFrom="page">
                <wp:posOffset>10187305</wp:posOffset>
              </wp:positionV>
              <wp:extent cx="6120000" cy="0"/>
              <wp:effectExtent l="0" t="0" r="3365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tt linje 2" o:spid="_x0000_s2050" style="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z-index:251660288" from="0,802.15pt" to="481.9pt,802.15pt" strokecolor="black"/>
          </w:pict>
        </mc:Fallback>
      </mc:AlternateContent>
    </w:r>
    <w:proofErr w:type="spellStart"/>
    <w:r w:rsidRPr="00AB08E6">
      <w:rPr>
        <w:rFonts w:cs="Arial"/>
        <w:sz w:val="20"/>
      </w:rPr>
      <w:t>Rosendalsvegen</w:t>
    </w:r>
    <w:proofErr w:type="spellEnd"/>
    <w:r w:rsidRPr="00AB08E6">
      <w:rPr>
        <w:rFonts w:cs="Arial"/>
        <w:sz w:val="20"/>
      </w:rPr>
      <w:t xml:space="preserve"> 10 </w:t>
    </w:r>
    <w:r>
      <w:rPr>
        <w:rFonts w:cs="Arial"/>
        <w:sz w:val="20"/>
      </w:rPr>
      <w:t xml:space="preserve">| 5470 Rosendal | </w:t>
    </w:r>
    <w:proofErr w:type="spellStart"/>
    <w:r>
      <w:rPr>
        <w:rFonts w:cs="Arial"/>
        <w:sz w:val="20"/>
      </w:rPr>
      <w:t>Tlf</w:t>
    </w:r>
    <w:proofErr w:type="spellEnd"/>
    <w:r>
      <w:rPr>
        <w:rFonts w:cs="Arial"/>
        <w:sz w:val="20"/>
      </w:rPr>
      <w:t xml:space="preserve">: 534 83 100 | </w:t>
    </w:r>
    <w:proofErr w:type="spellStart"/>
    <w:r>
      <w:rPr>
        <w:rFonts w:cs="Arial"/>
        <w:sz w:val="20"/>
      </w:rPr>
      <w:t>Fax</w:t>
    </w:r>
    <w:proofErr w:type="spellEnd"/>
    <w:r>
      <w:rPr>
        <w:rFonts w:cs="Arial"/>
        <w:sz w:val="20"/>
      </w:rPr>
      <w:t>: 534 83 130 |</w:t>
    </w:r>
    <w:r w:rsidRPr="00AB08E6">
      <w:rPr>
        <w:rFonts w:cs="Arial"/>
        <w:sz w:val="20"/>
      </w:rPr>
      <w:t xml:space="preserve"> Org. nr: 964</w:t>
    </w:r>
    <w:r>
      <w:rPr>
        <w:rFonts w:cs="Arial"/>
        <w:sz w:val="20"/>
      </w:rPr>
      <w:t> </w:t>
    </w:r>
    <w:r w:rsidRPr="00AB08E6">
      <w:rPr>
        <w:rFonts w:cs="Arial"/>
        <w:sz w:val="20"/>
      </w:rPr>
      <w:t>967</w:t>
    </w:r>
    <w:r>
      <w:rPr>
        <w:rFonts w:cs="Arial"/>
        <w:sz w:val="20"/>
      </w:rPr>
      <w:t xml:space="preserve"> 636</w:t>
    </w:r>
  </w:p>
  <w:p w14:paraId="63FF5CF8" w14:textId="77777777" w:rsidR="00452BDE" w:rsidRPr="001963F3" w:rsidRDefault="00000000" w:rsidP="00912DA3">
    <w:pPr>
      <w:pStyle w:val="Bunntekst"/>
      <w:jc w:val="center"/>
      <w:rPr>
        <w:lang w:val="en-US"/>
      </w:rPr>
    </w:pPr>
    <w:proofErr w:type="spellStart"/>
    <w:r w:rsidRPr="002B5FF5">
      <w:rPr>
        <w:rFonts w:cs="Arial"/>
        <w:sz w:val="20"/>
        <w:lang w:val="en-US"/>
      </w:rPr>
      <w:t>Bankgiro</w:t>
    </w:r>
    <w:proofErr w:type="spellEnd"/>
    <w:r w:rsidRPr="002B5FF5">
      <w:rPr>
        <w:rFonts w:cs="Arial"/>
        <w:sz w:val="20"/>
        <w:lang w:val="en-US"/>
      </w:rPr>
      <w:t xml:space="preserve">: 3460.07.00083 | </w:t>
    </w:r>
    <w:hyperlink r:id="rId1" w:tgtFrame="_blank" w:history="1">
      <w:r w:rsidRPr="002B5FF5">
        <w:rPr>
          <w:rFonts w:cs="Arial"/>
          <w:sz w:val="20"/>
          <w:lang w:val="en-US"/>
        </w:rPr>
        <w:t>post@kvinnherad.kommune.no</w:t>
      </w:r>
    </w:hyperlink>
    <w:r w:rsidRPr="002B5FF5">
      <w:rPr>
        <w:rFonts w:cs="Arial"/>
        <w:sz w:val="20"/>
        <w:lang w:val="en-US"/>
      </w:rPr>
      <w:t xml:space="preserve"> | </w:t>
    </w:r>
    <w:hyperlink r:id="rId2" w:tgtFrame="_blank" w:history="1">
      <w:r w:rsidRPr="002B5FF5">
        <w:rPr>
          <w:rFonts w:cs="Arial"/>
          <w:sz w:val="20"/>
          <w:lang w:val="en-US"/>
        </w:rPr>
        <w:t>www.kvinnherad.kommune.no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4CB2" w14:textId="77777777" w:rsidR="00391EA8" w:rsidRDefault="00391EA8">
      <w:r>
        <w:separator/>
      </w:r>
    </w:p>
  </w:footnote>
  <w:footnote w:type="continuationSeparator" w:id="0">
    <w:p w14:paraId="14BC1F1E" w14:textId="77777777" w:rsidR="00391EA8" w:rsidRDefault="0039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229298"/>
      <w:docPartObj>
        <w:docPartGallery w:val="Page Numbers (Margins)"/>
        <w:docPartUnique/>
      </w:docPartObj>
    </w:sdtPr>
    <w:sdtContent>
      <w:p w14:paraId="0C314EC2" w14:textId="77777777" w:rsidR="002D173A" w:rsidRDefault="00000000">
        <w:pPr>
          <w:pStyle w:val="Topp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3F67A5EB" wp14:editId="0654F600">
                  <wp:simplePos x="0" y="0"/>
                  <wp:positionH relativeFrom="rightMargin">
                    <wp:posOffset>344170</wp:posOffset>
                  </wp:positionH>
                  <wp:positionV relativeFrom="margin">
                    <wp:posOffset>-284480</wp:posOffset>
                  </wp:positionV>
                  <wp:extent cx="576072" cy="329565"/>
                  <wp:effectExtent l="0" t="0" r="0" b="0"/>
                  <wp:wrapNone/>
                  <wp:docPr id="3" name="Rektange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072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60F3F" w14:textId="77777777" w:rsidR="002D173A" w:rsidRPr="00E82A48" w:rsidRDefault="0000000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 w:rsidRPr="00E82A48">
                                <w:fldChar w:fldCharType="begin"/>
                              </w:r>
                              <w:r w:rsidRPr="00E82A48">
                                <w:instrText>PAGE   \* MERGEFORMAT</w:instrText>
                              </w:r>
                              <w:r w:rsidRPr="00E82A48">
                                <w:fldChar w:fldCharType="separate"/>
                              </w:r>
                              <w:r w:rsidR="00CA116A" w:rsidRPr="00CA116A">
                                <w:rPr>
                                  <w:noProof/>
                                  <w:lang w:val="nb-NO"/>
                                </w:rPr>
                                <w:t>2</w:t>
                              </w:r>
                              <w:r w:rsidRPr="00E82A4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ktangel 3" o:spid="_x0000_s2049" style="width:45.35pt;height:25.95pt;margin-top:-22.4pt;margin-left:27.1pt;mso-height-percent:0;mso-height-relative:page;mso-position-horizontal-relative:right-margin-area;mso-position-vertical-relative:margin;mso-width-percent:800;mso-width-relative:right-margin-area;mso-wrap-distance-bottom:0;mso-wrap-distance-left:9pt;mso-wrap-distance-right:9pt;mso-wrap-distance-top:0;mso-wrap-style:square;position:absolute;v-text-anchor:top;visibility:visible;z-index:251659264" o:allowincell="f" stroked="f">
                  <v:textbox>
                    <w:txbxContent>
                      <w:p w:rsidR="002D173A" w:rsidRPr="00E82A48" w14:paraId="7656BFEA" w14:textId="77777777">
                        <w:pPr>
                          <w:pBdr>
                            <w:bottom w:val="single" w:sz="4" w:space="1" w:color="auto"/>
                          </w:pBdr>
                        </w:pPr>
                        <w:r w:rsidRPr="00E82A48">
                          <w:fldChar w:fldCharType="begin"/>
                        </w:r>
                        <w:r w:rsidRPr="00E82A48">
                          <w:instrText>PAGE   \* MERGEFORMAT</w:instrText>
                        </w:r>
                        <w:r w:rsidRPr="00E82A48">
                          <w:fldChar w:fldCharType="separate"/>
                        </w:r>
                        <w:r w:rsidRPr="00CA116A" w:rsidR="00CA116A">
                          <w:rPr>
                            <w:noProof/>
                            <w:lang w:val="nb-NO"/>
                          </w:rPr>
                          <w:t>2</w:t>
                        </w:r>
                        <w:r w:rsidRPr="00E82A48">
                          <w:fldChar w:fldCharType="end"/>
                        </w:r>
                      </w:p>
                    </w:txbxContent>
                  </v:textbox>
                  <w10:wrap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7"/>
    <w:lvl w:ilvl="0">
      <w:start w:val="5470"/>
      <w:numFmt w:val="decimal"/>
      <w:lvlText w:val="%1"/>
      <w:lvlJc w:val="left"/>
      <w:pPr>
        <w:tabs>
          <w:tab w:val="num" w:pos="495"/>
        </w:tabs>
        <w:ind w:left="495" w:hanging="495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E3C3B"/>
    <w:multiLevelType w:val="hybridMultilevel"/>
    <w:tmpl w:val="E6E09C3C"/>
    <w:lvl w:ilvl="0" w:tplc="998E6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E7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48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88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06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2C2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8C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2E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82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C03"/>
    <w:multiLevelType w:val="hybridMultilevel"/>
    <w:tmpl w:val="AF029154"/>
    <w:lvl w:ilvl="0" w:tplc="3ADA35E2">
      <w:start w:val="7"/>
      <w:numFmt w:val="bullet"/>
      <w:lvlText w:val="-"/>
      <w:lvlJc w:val="left"/>
      <w:pPr>
        <w:ind w:left="1371" w:hanging="360"/>
      </w:pPr>
      <w:rPr>
        <w:rFonts w:ascii="Times New Roman" w:eastAsia="Times New Roman" w:hAnsi="Times New Roman" w:cs="Times New Roman" w:hint="default"/>
      </w:rPr>
    </w:lvl>
    <w:lvl w:ilvl="1" w:tplc="8D1CFD1A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73C01082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C82CF2CC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720AA98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304EAA22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845ADA06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A9F23B08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29BEBA94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 w15:restartNumberingAfterBreak="0">
    <w:nsid w:val="2E263553"/>
    <w:multiLevelType w:val="hybridMultilevel"/>
    <w:tmpl w:val="505EB012"/>
    <w:lvl w:ilvl="0" w:tplc="70143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EEEC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EAD6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5C53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DA41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7490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ECEB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52BA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72D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E28C6"/>
    <w:multiLevelType w:val="hybridMultilevel"/>
    <w:tmpl w:val="DDE64FC0"/>
    <w:lvl w:ilvl="0" w:tplc="BEAC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1CD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07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A7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26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A7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05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6B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F84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2F4B"/>
    <w:multiLevelType w:val="hybridMultilevel"/>
    <w:tmpl w:val="210C1CC6"/>
    <w:lvl w:ilvl="0" w:tplc="FE5A8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7C210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6014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1C1D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DE36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2CFE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C0A7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1C95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2A4D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33EC0"/>
    <w:multiLevelType w:val="hybridMultilevel"/>
    <w:tmpl w:val="89808008"/>
    <w:lvl w:ilvl="0" w:tplc="352E7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44C4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2625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AE79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6AFB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A88C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386E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D4A2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6AEB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C1471"/>
    <w:multiLevelType w:val="multilevel"/>
    <w:tmpl w:val="2E9C606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25C12B1"/>
    <w:multiLevelType w:val="hybridMultilevel"/>
    <w:tmpl w:val="DF82248C"/>
    <w:lvl w:ilvl="0" w:tplc="F7D0915A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8EB8C5DA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63E3B66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32A5354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A24D5D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A6908736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879C1444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BD169D68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EA69B36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2D3535F"/>
    <w:multiLevelType w:val="hybridMultilevel"/>
    <w:tmpl w:val="3C90E146"/>
    <w:lvl w:ilvl="0" w:tplc="2DF0D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E4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8B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68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41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5A9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AF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62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AE2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07B51"/>
    <w:multiLevelType w:val="hybridMultilevel"/>
    <w:tmpl w:val="509AB862"/>
    <w:lvl w:ilvl="0" w:tplc="BD5C18C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F216C578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83CE774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EC7CCFC0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962E0178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B4A0F060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5590F888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F0BFDA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AA8E896C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52AA1BAE"/>
    <w:multiLevelType w:val="multilevel"/>
    <w:tmpl w:val="2E9C606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3AE0BEA"/>
    <w:multiLevelType w:val="hybridMultilevel"/>
    <w:tmpl w:val="ACF6C75E"/>
    <w:lvl w:ilvl="0" w:tplc="BE766A60">
      <w:start w:val="7"/>
      <w:numFmt w:val="bullet"/>
      <w:lvlText w:val="-"/>
      <w:lvlJc w:val="left"/>
      <w:pPr>
        <w:ind w:left="4797" w:hanging="360"/>
      </w:pPr>
      <w:rPr>
        <w:rFonts w:ascii="Times New Roman" w:eastAsia="Times New Roman" w:hAnsi="Times New Roman" w:cs="Times New Roman" w:hint="default"/>
      </w:rPr>
    </w:lvl>
    <w:lvl w:ilvl="1" w:tplc="41EA2D64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2" w:tplc="D6809C6C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  <w:lvl w:ilvl="3" w:tplc="5706F886" w:tentative="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4" w:tplc="B0CADA6A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5" w:tplc="C1DA7320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6" w:tplc="01CAEF20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7" w:tplc="4C4C94BA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8" w:tplc="293C66FE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</w:abstractNum>
  <w:abstractNum w:abstractNumId="14" w15:restartNumberingAfterBreak="0">
    <w:nsid w:val="55777AB3"/>
    <w:multiLevelType w:val="multilevel"/>
    <w:tmpl w:val="D53272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59643D"/>
    <w:multiLevelType w:val="hybridMultilevel"/>
    <w:tmpl w:val="D96A6D4A"/>
    <w:lvl w:ilvl="0" w:tplc="D6ECCB86">
      <w:start w:val="1"/>
      <w:numFmt w:val="decimal"/>
      <w:lvlText w:val="%1."/>
      <w:lvlJc w:val="left"/>
      <w:pPr>
        <w:ind w:left="720" w:hanging="360"/>
      </w:pPr>
    </w:lvl>
    <w:lvl w:ilvl="1" w:tplc="500EB9A6" w:tentative="1">
      <w:start w:val="1"/>
      <w:numFmt w:val="lowerLetter"/>
      <w:lvlText w:val="%2."/>
      <w:lvlJc w:val="left"/>
      <w:pPr>
        <w:ind w:left="1440" w:hanging="360"/>
      </w:pPr>
    </w:lvl>
    <w:lvl w:ilvl="2" w:tplc="981E36D4" w:tentative="1">
      <w:start w:val="1"/>
      <w:numFmt w:val="lowerRoman"/>
      <w:lvlText w:val="%3."/>
      <w:lvlJc w:val="right"/>
      <w:pPr>
        <w:ind w:left="2160" w:hanging="180"/>
      </w:pPr>
    </w:lvl>
    <w:lvl w:ilvl="3" w:tplc="DE76FFBC" w:tentative="1">
      <w:start w:val="1"/>
      <w:numFmt w:val="decimal"/>
      <w:lvlText w:val="%4."/>
      <w:lvlJc w:val="left"/>
      <w:pPr>
        <w:ind w:left="2880" w:hanging="360"/>
      </w:pPr>
    </w:lvl>
    <w:lvl w:ilvl="4" w:tplc="6942669E" w:tentative="1">
      <w:start w:val="1"/>
      <w:numFmt w:val="lowerLetter"/>
      <w:lvlText w:val="%5."/>
      <w:lvlJc w:val="left"/>
      <w:pPr>
        <w:ind w:left="3600" w:hanging="360"/>
      </w:pPr>
    </w:lvl>
    <w:lvl w:ilvl="5" w:tplc="422ACAD4" w:tentative="1">
      <w:start w:val="1"/>
      <w:numFmt w:val="lowerRoman"/>
      <w:lvlText w:val="%6."/>
      <w:lvlJc w:val="right"/>
      <w:pPr>
        <w:ind w:left="4320" w:hanging="180"/>
      </w:pPr>
    </w:lvl>
    <w:lvl w:ilvl="6" w:tplc="AD8C6840" w:tentative="1">
      <w:start w:val="1"/>
      <w:numFmt w:val="decimal"/>
      <w:lvlText w:val="%7."/>
      <w:lvlJc w:val="left"/>
      <w:pPr>
        <w:ind w:left="5040" w:hanging="360"/>
      </w:pPr>
    </w:lvl>
    <w:lvl w:ilvl="7" w:tplc="F4DAF2C4" w:tentative="1">
      <w:start w:val="1"/>
      <w:numFmt w:val="lowerLetter"/>
      <w:lvlText w:val="%8."/>
      <w:lvlJc w:val="left"/>
      <w:pPr>
        <w:ind w:left="5760" w:hanging="360"/>
      </w:pPr>
    </w:lvl>
    <w:lvl w:ilvl="8" w:tplc="DC02E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7697A"/>
    <w:multiLevelType w:val="hybridMultilevel"/>
    <w:tmpl w:val="538EC930"/>
    <w:lvl w:ilvl="0" w:tplc="551EE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328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C2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CF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A7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AA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C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6E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8D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07520"/>
    <w:multiLevelType w:val="hybridMultilevel"/>
    <w:tmpl w:val="D96A6D4A"/>
    <w:lvl w:ilvl="0" w:tplc="3348A726">
      <w:start w:val="1"/>
      <w:numFmt w:val="decimal"/>
      <w:lvlText w:val="%1."/>
      <w:lvlJc w:val="left"/>
      <w:pPr>
        <w:ind w:left="720" w:hanging="360"/>
      </w:pPr>
    </w:lvl>
    <w:lvl w:ilvl="1" w:tplc="F0DCA9B2">
      <w:start w:val="1"/>
      <w:numFmt w:val="lowerLetter"/>
      <w:lvlText w:val="%2."/>
      <w:lvlJc w:val="left"/>
      <w:pPr>
        <w:ind w:left="1440" w:hanging="360"/>
      </w:pPr>
    </w:lvl>
    <w:lvl w:ilvl="2" w:tplc="7EAE668C" w:tentative="1">
      <w:start w:val="1"/>
      <w:numFmt w:val="lowerRoman"/>
      <w:lvlText w:val="%3."/>
      <w:lvlJc w:val="right"/>
      <w:pPr>
        <w:ind w:left="2160" w:hanging="180"/>
      </w:pPr>
    </w:lvl>
    <w:lvl w:ilvl="3" w:tplc="826AC630" w:tentative="1">
      <w:start w:val="1"/>
      <w:numFmt w:val="decimal"/>
      <w:lvlText w:val="%4."/>
      <w:lvlJc w:val="left"/>
      <w:pPr>
        <w:ind w:left="2880" w:hanging="360"/>
      </w:pPr>
    </w:lvl>
    <w:lvl w:ilvl="4" w:tplc="DD42EDEE" w:tentative="1">
      <w:start w:val="1"/>
      <w:numFmt w:val="lowerLetter"/>
      <w:lvlText w:val="%5."/>
      <w:lvlJc w:val="left"/>
      <w:pPr>
        <w:ind w:left="3600" w:hanging="360"/>
      </w:pPr>
    </w:lvl>
    <w:lvl w:ilvl="5" w:tplc="595A3EE6" w:tentative="1">
      <w:start w:val="1"/>
      <w:numFmt w:val="lowerRoman"/>
      <w:lvlText w:val="%6."/>
      <w:lvlJc w:val="right"/>
      <w:pPr>
        <w:ind w:left="4320" w:hanging="180"/>
      </w:pPr>
    </w:lvl>
    <w:lvl w:ilvl="6" w:tplc="55CCC7E2" w:tentative="1">
      <w:start w:val="1"/>
      <w:numFmt w:val="decimal"/>
      <w:lvlText w:val="%7."/>
      <w:lvlJc w:val="left"/>
      <w:pPr>
        <w:ind w:left="5040" w:hanging="360"/>
      </w:pPr>
    </w:lvl>
    <w:lvl w:ilvl="7" w:tplc="A7F295B2" w:tentative="1">
      <w:start w:val="1"/>
      <w:numFmt w:val="lowerLetter"/>
      <w:lvlText w:val="%8."/>
      <w:lvlJc w:val="left"/>
      <w:pPr>
        <w:ind w:left="5760" w:hanging="360"/>
      </w:pPr>
    </w:lvl>
    <w:lvl w:ilvl="8" w:tplc="3A485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059AC"/>
    <w:multiLevelType w:val="hybridMultilevel"/>
    <w:tmpl w:val="CABAF17C"/>
    <w:lvl w:ilvl="0" w:tplc="C7DE3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983A6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0E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4F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67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EC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A4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C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65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F73F0"/>
    <w:multiLevelType w:val="multilevel"/>
    <w:tmpl w:val="D53272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9159E"/>
    <w:multiLevelType w:val="hybridMultilevel"/>
    <w:tmpl w:val="FCFE372A"/>
    <w:lvl w:ilvl="0" w:tplc="F4F2B0AE">
      <w:start w:val="7"/>
      <w:numFmt w:val="bullet"/>
      <w:lvlText w:val="-"/>
      <w:lvlJc w:val="left"/>
      <w:pPr>
        <w:ind w:left="928" w:hanging="360"/>
      </w:pPr>
      <w:rPr>
        <w:rFonts w:ascii="Calibri" w:eastAsiaTheme="minorEastAsia" w:hAnsi="Calibri" w:cs="Calibri" w:hint="default"/>
      </w:rPr>
    </w:lvl>
    <w:lvl w:ilvl="1" w:tplc="744E71AC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6D4EB48E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59A47E5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6A9230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E8F8EF2C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57A1CE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64C8D48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A2B0AE42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869615A"/>
    <w:multiLevelType w:val="hybridMultilevel"/>
    <w:tmpl w:val="5F163852"/>
    <w:lvl w:ilvl="0" w:tplc="600899BE">
      <w:start w:val="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B0C27A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BC42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CE73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5CE1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F017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62FA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661D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60D2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AA65D9"/>
    <w:multiLevelType w:val="hybridMultilevel"/>
    <w:tmpl w:val="39F24E1E"/>
    <w:lvl w:ilvl="0" w:tplc="D7AEE7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10946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34CB234" w:tentative="1">
      <w:start w:val="1"/>
      <w:numFmt w:val="lowerRoman"/>
      <w:lvlText w:val="%3."/>
      <w:lvlJc w:val="right"/>
      <w:pPr>
        <w:ind w:left="2160" w:hanging="180"/>
      </w:pPr>
    </w:lvl>
    <w:lvl w:ilvl="3" w:tplc="21480A24" w:tentative="1">
      <w:start w:val="1"/>
      <w:numFmt w:val="decimal"/>
      <w:lvlText w:val="%4."/>
      <w:lvlJc w:val="left"/>
      <w:pPr>
        <w:ind w:left="2880" w:hanging="360"/>
      </w:pPr>
    </w:lvl>
    <w:lvl w:ilvl="4" w:tplc="5C164E16" w:tentative="1">
      <w:start w:val="1"/>
      <w:numFmt w:val="lowerLetter"/>
      <w:lvlText w:val="%5."/>
      <w:lvlJc w:val="left"/>
      <w:pPr>
        <w:ind w:left="3600" w:hanging="360"/>
      </w:pPr>
    </w:lvl>
    <w:lvl w:ilvl="5" w:tplc="01988A40" w:tentative="1">
      <w:start w:val="1"/>
      <w:numFmt w:val="lowerRoman"/>
      <w:lvlText w:val="%6."/>
      <w:lvlJc w:val="right"/>
      <w:pPr>
        <w:ind w:left="4320" w:hanging="180"/>
      </w:pPr>
    </w:lvl>
    <w:lvl w:ilvl="6" w:tplc="361EA2C0" w:tentative="1">
      <w:start w:val="1"/>
      <w:numFmt w:val="decimal"/>
      <w:lvlText w:val="%7."/>
      <w:lvlJc w:val="left"/>
      <w:pPr>
        <w:ind w:left="5040" w:hanging="360"/>
      </w:pPr>
    </w:lvl>
    <w:lvl w:ilvl="7" w:tplc="4304659C" w:tentative="1">
      <w:start w:val="1"/>
      <w:numFmt w:val="lowerLetter"/>
      <w:lvlText w:val="%8."/>
      <w:lvlJc w:val="left"/>
      <w:pPr>
        <w:ind w:left="5760" w:hanging="360"/>
      </w:pPr>
    </w:lvl>
    <w:lvl w:ilvl="8" w:tplc="76B47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334A8"/>
    <w:multiLevelType w:val="hybridMultilevel"/>
    <w:tmpl w:val="7822214A"/>
    <w:lvl w:ilvl="0" w:tplc="3BF4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281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67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CA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87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03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ED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28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01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10450">
    <w:abstractNumId w:val="0"/>
  </w:num>
  <w:num w:numId="2" w16cid:durableId="380253931">
    <w:abstractNumId w:val="1"/>
  </w:num>
  <w:num w:numId="3" w16cid:durableId="2014380333">
    <w:abstractNumId w:val="11"/>
  </w:num>
  <w:num w:numId="4" w16cid:durableId="1711031610">
    <w:abstractNumId w:val="9"/>
  </w:num>
  <w:num w:numId="5" w16cid:durableId="208030920">
    <w:abstractNumId w:val="3"/>
  </w:num>
  <w:num w:numId="6" w16cid:durableId="634800495">
    <w:abstractNumId w:val="13"/>
  </w:num>
  <w:num w:numId="7" w16cid:durableId="455294013">
    <w:abstractNumId w:val="6"/>
  </w:num>
  <w:num w:numId="8" w16cid:durableId="211574588">
    <w:abstractNumId w:val="4"/>
  </w:num>
  <w:num w:numId="9" w16cid:durableId="742411079">
    <w:abstractNumId w:val="22"/>
  </w:num>
  <w:num w:numId="10" w16cid:durableId="65418160">
    <w:abstractNumId w:val="7"/>
  </w:num>
  <w:num w:numId="11" w16cid:durableId="262878392">
    <w:abstractNumId w:val="14"/>
  </w:num>
  <w:num w:numId="12" w16cid:durableId="859902180">
    <w:abstractNumId w:val="19"/>
  </w:num>
  <w:num w:numId="13" w16cid:durableId="1723745024">
    <w:abstractNumId w:val="5"/>
  </w:num>
  <w:num w:numId="14" w16cid:durableId="720833741">
    <w:abstractNumId w:val="23"/>
  </w:num>
  <w:num w:numId="15" w16cid:durableId="812063568">
    <w:abstractNumId w:val="16"/>
  </w:num>
  <w:num w:numId="16" w16cid:durableId="1077899299">
    <w:abstractNumId w:val="10"/>
  </w:num>
  <w:num w:numId="17" w16cid:durableId="1633441448">
    <w:abstractNumId w:val="2"/>
  </w:num>
  <w:num w:numId="18" w16cid:durableId="1641763674">
    <w:abstractNumId w:val="18"/>
  </w:num>
  <w:num w:numId="19" w16cid:durableId="116871444">
    <w:abstractNumId w:val="12"/>
  </w:num>
  <w:num w:numId="20" w16cid:durableId="608590890">
    <w:abstractNumId w:val="8"/>
  </w:num>
  <w:num w:numId="21" w16cid:durableId="798718000">
    <w:abstractNumId w:val="17"/>
  </w:num>
  <w:num w:numId="22" w16cid:durableId="1511607100">
    <w:abstractNumId w:val="15"/>
  </w:num>
  <w:num w:numId="23" w16cid:durableId="2102873099">
    <w:abstractNumId w:val="21"/>
  </w:num>
  <w:num w:numId="24" w16cid:durableId="5057476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63"/>
    <w:rsid w:val="00002525"/>
    <w:rsid w:val="000112D1"/>
    <w:rsid w:val="0001771E"/>
    <w:rsid w:val="00027996"/>
    <w:rsid w:val="00036A4E"/>
    <w:rsid w:val="000576F4"/>
    <w:rsid w:val="0009759C"/>
    <w:rsid w:val="000A1175"/>
    <w:rsid w:val="000C48E0"/>
    <w:rsid w:val="000D1E26"/>
    <w:rsid w:val="000D3437"/>
    <w:rsid w:val="000F27AA"/>
    <w:rsid w:val="00105CC8"/>
    <w:rsid w:val="00115F61"/>
    <w:rsid w:val="0012447B"/>
    <w:rsid w:val="001326CB"/>
    <w:rsid w:val="00135878"/>
    <w:rsid w:val="0017710D"/>
    <w:rsid w:val="00180EED"/>
    <w:rsid w:val="001963F3"/>
    <w:rsid w:val="001967A6"/>
    <w:rsid w:val="001B3BF7"/>
    <w:rsid w:val="001D4338"/>
    <w:rsid w:val="0021330E"/>
    <w:rsid w:val="00213DC0"/>
    <w:rsid w:val="0021666F"/>
    <w:rsid w:val="002620AF"/>
    <w:rsid w:val="00277F61"/>
    <w:rsid w:val="0029515F"/>
    <w:rsid w:val="002A0B24"/>
    <w:rsid w:val="002A1833"/>
    <w:rsid w:val="002B1521"/>
    <w:rsid w:val="002B5FF5"/>
    <w:rsid w:val="002C2D14"/>
    <w:rsid w:val="002C62AA"/>
    <w:rsid w:val="002C7DB0"/>
    <w:rsid w:val="002D173A"/>
    <w:rsid w:val="002D4FD8"/>
    <w:rsid w:val="00310893"/>
    <w:rsid w:val="00321481"/>
    <w:rsid w:val="00323D7B"/>
    <w:rsid w:val="003470BF"/>
    <w:rsid w:val="0037505A"/>
    <w:rsid w:val="00391E07"/>
    <w:rsid w:val="00391EA8"/>
    <w:rsid w:val="003B3F9C"/>
    <w:rsid w:val="003B432E"/>
    <w:rsid w:val="003B675A"/>
    <w:rsid w:val="003C11AE"/>
    <w:rsid w:val="003D1246"/>
    <w:rsid w:val="003E6BF6"/>
    <w:rsid w:val="003F4B85"/>
    <w:rsid w:val="0042314C"/>
    <w:rsid w:val="00423659"/>
    <w:rsid w:val="00425B54"/>
    <w:rsid w:val="004431C0"/>
    <w:rsid w:val="0044703D"/>
    <w:rsid w:val="00452BDE"/>
    <w:rsid w:val="00456287"/>
    <w:rsid w:val="00456EB8"/>
    <w:rsid w:val="004C06DE"/>
    <w:rsid w:val="004D548E"/>
    <w:rsid w:val="004E0527"/>
    <w:rsid w:val="004E71BB"/>
    <w:rsid w:val="004F3939"/>
    <w:rsid w:val="0053291C"/>
    <w:rsid w:val="00532CE2"/>
    <w:rsid w:val="00543832"/>
    <w:rsid w:val="0055599D"/>
    <w:rsid w:val="00573264"/>
    <w:rsid w:val="005A5669"/>
    <w:rsid w:val="005B525B"/>
    <w:rsid w:val="005C3562"/>
    <w:rsid w:val="005F0DCF"/>
    <w:rsid w:val="00616225"/>
    <w:rsid w:val="00634FBF"/>
    <w:rsid w:val="00651E85"/>
    <w:rsid w:val="006613A6"/>
    <w:rsid w:val="00662225"/>
    <w:rsid w:val="00683FF3"/>
    <w:rsid w:val="006978C6"/>
    <w:rsid w:val="006A2221"/>
    <w:rsid w:val="006A3B97"/>
    <w:rsid w:val="006A6B67"/>
    <w:rsid w:val="006D083A"/>
    <w:rsid w:val="006D6098"/>
    <w:rsid w:val="006E29D3"/>
    <w:rsid w:val="007006B5"/>
    <w:rsid w:val="007337BD"/>
    <w:rsid w:val="00743C5B"/>
    <w:rsid w:val="00753B52"/>
    <w:rsid w:val="007633A8"/>
    <w:rsid w:val="00793400"/>
    <w:rsid w:val="007A075E"/>
    <w:rsid w:val="007A1350"/>
    <w:rsid w:val="007B0B77"/>
    <w:rsid w:val="007E5E93"/>
    <w:rsid w:val="007E783E"/>
    <w:rsid w:val="007F549E"/>
    <w:rsid w:val="00801015"/>
    <w:rsid w:val="00834757"/>
    <w:rsid w:val="00842C68"/>
    <w:rsid w:val="0085187E"/>
    <w:rsid w:val="00880C92"/>
    <w:rsid w:val="00887EF3"/>
    <w:rsid w:val="008902B7"/>
    <w:rsid w:val="008928E5"/>
    <w:rsid w:val="00895D47"/>
    <w:rsid w:val="008A5989"/>
    <w:rsid w:val="008B535C"/>
    <w:rsid w:val="008D064F"/>
    <w:rsid w:val="008D2A72"/>
    <w:rsid w:val="008D74F8"/>
    <w:rsid w:val="008E554D"/>
    <w:rsid w:val="008F7D9B"/>
    <w:rsid w:val="00907C63"/>
    <w:rsid w:val="0091181F"/>
    <w:rsid w:val="00912DA3"/>
    <w:rsid w:val="0091673F"/>
    <w:rsid w:val="00917042"/>
    <w:rsid w:val="00936D4D"/>
    <w:rsid w:val="009477FF"/>
    <w:rsid w:val="00964DDC"/>
    <w:rsid w:val="00982269"/>
    <w:rsid w:val="00994706"/>
    <w:rsid w:val="009A0932"/>
    <w:rsid w:val="009A16E7"/>
    <w:rsid w:val="009A54E1"/>
    <w:rsid w:val="009C1097"/>
    <w:rsid w:val="009E3491"/>
    <w:rsid w:val="00A038E0"/>
    <w:rsid w:val="00A16438"/>
    <w:rsid w:val="00A421DB"/>
    <w:rsid w:val="00A53DBB"/>
    <w:rsid w:val="00A637F2"/>
    <w:rsid w:val="00A63AAC"/>
    <w:rsid w:val="00A66332"/>
    <w:rsid w:val="00A717F0"/>
    <w:rsid w:val="00A736DD"/>
    <w:rsid w:val="00A81CF7"/>
    <w:rsid w:val="00A85D6E"/>
    <w:rsid w:val="00AA240A"/>
    <w:rsid w:val="00AB08E6"/>
    <w:rsid w:val="00AB1946"/>
    <w:rsid w:val="00AD7574"/>
    <w:rsid w:val="00AF5250"/>
    <w:rsid w:val="00B07D4E"/>
    <w:rsid w:val="00B25A30"/>
    <w:rsid w:val="00B34B64"/>
    <w:rsid w:val="00B4117A"/>
    <w:rsid w:val="00B75F67"/>
    <w:rsid w:val="00B931D5"/>
    <w:rsid w:val="00BA1A09"/>
    <w:rsid w:val="00BB55A1"/>
    <w:rsid w:val="00BB5C38"/>
    <w:rsid w:val="00BC60C0"/>
    <w:rsid w:val="00C079E8"/>
    <w:rsid w:val="00C244B9"/>
    <w:rsid w:val="00C515FE"/>
    <w:rsid w:val="00C67EC7"/>
    <w:rsid w:val="00C801F8"/>
    <w:rsid w:val="00CA116A"/>
    <w:rsid w:val="00CB09D3"/>
    <w:rsid w:val="00CB786B"/>
    <w:rsid w:val="00CC3C42"/>
    <w:rsid w:val="00CE3979"/>
    <w:rsid w:val="00CE461C"/>
    <w:rsid w:val="00CE7B5D"/>
    <w:rsid w:val="00CF3BEC"/>
    <w:rsid w:val="00CF459A"/>
    <w:rsid w:val="00D278BC"/>
    <w:rsid w:val="00D31EDD"/>
    <w:rsid w:val="00D8513E"/>
    <w:rsid w:val="00DA4DBE"/>
    <w:rsid w:val="00DB6D1A"/>
    <w:rsid w:val="00DB74FC"/>
    <w:rsid w:val="00DE36C3"/>
    <w:rsid w:val="00DF4F4C"/>
    <w:rsid w:val="00E17EAC"/>
    <w:rsid w:val="00E31814"/>
    <w:rsid w:val="00E33633"/>
    <w:rsid w:val="00E34B92"/>
    <w:rsid w:val="00E422BA"/>
    <w:rsid w:val="00E57373"/>
    <w:rsid w:val="00E6677E"/>
    <w:rsid w:val="00E82A48"/>
    <w:rsid w:val="00E94A75"/>
    <w:rsid w:val="00E9739B"/>
    <w:rsid w:val="00EA1B22"/>
    <w:rsid w:val="00EA3FC6"/>
    <w:rsid w:val="00EA6963"/>
    <w:rsid w:val="00EB667A"/>
    <w:rsid w:val="00ED5A0C"/>
    <w:rsid w:val="00EF3C7F"/>
    <w:rsid w:val="00F301C0"/>
    <w:rsid w:val="00F40B51"/>
    <w:rsid w:val="00F5149B"/>
    <w:rsid w:val="00F57846"/>
    <w:rsid w:val="00FC6656"/>
    <w:rsid w:val="00FD5A5B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478D"/>
  <w15:docId w15:val="{EDF463CD-0C33-4752-97F8-9B8672ED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n-NO" w:eastAsia="nn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48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A48"/>
    <w:pPr>
      <w:keepNext/>
      <w:keepLines/>
      <w:pBdr>
        <w:bottom w:val="single" w:sz="4" w:space="1" w:color="4F81BD" w:themeColor="accent1"/>
      </w:pBdr>
      <w:spacing w:before="240" w:after="240"/>
      <w:outlineLvl w:val="0"/>
    </w:pPr>
    <w:rPr>
      <w:rFonts w:ascii="Calibri" w:eastAsiaTheme="majorEastAsia" w:hAnsi="Calibri" w:cstheme="majorBidi"/>
      <w:color w:val="244061" w:themeColor="accent1" w:themeShade="80"/>
      <w:sz w:val="44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A48"/>
    <w:pPr>
      <w:keepNext/>
      <w:keepLines/>
      <w:spacing w:before="240" w:after="120"/>
      <w:outlineLvl w:val="1"/>
    </w:pPr>
    <w:rPr>
      <w:rFonts w:ascii="Calibri" w:eastAsiaTheme="majorEastAsia" w:hAnsi="Calibri" w:cstheme="majorBidi"/>
      <w:color w:val="4F81BD" w:themeColor="accent1"/>
      <w:sz w:val="3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A48"/>
    <w:pPr>
      <w:keepNext/>
      <w:keepLines/>
      <w:spacing w:before="240" w:after="80"/>
      <w:outlineLvl w:val="2"/>
    </w:pPr>
    <w:rPr>
      <w:rFonts w:ascii="Calibri" w:eastAsiaTheme="majorEastAsia" w:hAnsi="Calibri" w:cstheme="majorBidi"/>
      <w:color w:val="95B3D7" w:themeColor="accent1" w:themeTint="99"/>
      <w:sz w:val="28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34FBF"/>
    <w:pPr>
      <w:keepNext/>
      <w:keepLines/>
      <w:spacing w:before="80"/>
      <w:outlineLvl w:val="3"/>
    </w:pPr>
    <w:rPr>
      <w:rFonts w:ascii="Calibri" w:eastAsiaTheme="majorEastAsia" w:hAnsi="Calibri" w:cstheme="majorBidi"/>
      <w:i/>
      <w:color w:val="808080" w:themeColor="background1" w:themeShade="80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5149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149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149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149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149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WW-Standardskriftforavsnitt1"/>
    <w:semiHidden/>
    <w:rsid w:val="00DB74FC"/>
  </w:style>
  <w:style w:type="character" w:customStyle="1" w:styleId="Nummereringsteikn">
    <w:name w:val="Nummereringsteikn"/>
    <w:rsid w:val="00DB74FC"/>
  </w:style>
  <w:style w:type="character" w:customStyle="1" w:styleId="Punktteikn">
    <w:name w:val="Punktteikn"/>
    <w:rsid w:val="00DB74FC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semiHidden/>
    <w:rsid w:val="00DB74FC"/>
    <w:rPr>
      <w:color w:val="000080"/>
      <w:u w:val="single"/>
    </w:rPr>
  </w:style>
  <w:style w:type="character" w:customStyle="1" w:styleId="WW-Absatz-Standardschriftart">
    <w:name w:val="WW-Absatz-Standardschriftart"/>
    <w:rsid w:val="00DB74FC"/>
  </w:style>
  <w:style w:type="character" w:customStyle="1" w:styleId="WW-Absatz-Standardschriftart1">
    <w:name w:val="WW-Absatz-Standardschriftart1"/>
    <w:rsid w:val="00DB74FC"/>
  </w:style>
  <w:style w:type="character" w:customStyle="1" w:styleId="WW-Standardskriftforavsnitt">
    <w:name w:val="WW-Standardskrift for avsnitt"/>
    <w:rsid w:val="00DB74FC"/>
  </w:style>
  <w:style w:type="character" w:customStyle="1" w:styleId="WW-Absatz-Standardschriftart11">
    <w:name w:val="WW-Absatz-Standardschriftart11"/>
    <w:rsid w:val="00DB74FC"/>
  </w:style>
  <w:style w:type="character" w:customStyle="1" w:styleId="WW-Absatz-Standardschriftart111">
    <w:name w:val="WW-Absatz-Standardschriftart111"/>
    <w:rsid w:val="00DB74FC"/>
  </w:style>
  <w:style w:type="character" w:customStyle="1" w:styleId="WW-Standardskriftforavsnitt1">
    <w:name w:val="WW-Standardskrift for avsnitt1"/>
    <w:rsid w:val="00DB74FC"/>
  </w:style>
  <w:style w:type="character" w:customStyle="1" w:styleId="Standardskriftforavsnitt1">
    <w:name w:val="Standardskrift for avsnitt1"/>
    <w:basedOn w:val="Normal2"/>
    <w:rsid w:val="00DB74FC"/>
    <w:rPr>
      <w:lang w:val="de-DE"/>
    </w:rPr>
  </w:style>
  <w:style w:type="character" w:customStyle="1" w:styleId="Normal2">
    <w:name w:val="Normal2"/>
    <w:rsid w:val="00DB74FC"/>
    <w:rPr>
      <w:lang w:val="nn-NO"/>
    </w:rPr>
  </w:style>
  <w:style w:type="character" w:customStyle="1" w:styleId="Sidetall1">
    <w:name w:val="Sidetall1"/>
    <w:basedOn w:val="Standardskriftforavsnitt1"/>
    <w:rsid w:val="00DB74FC"/>
    <w:rPr>
      <w:lang w:val="de-DE"/>
    </w:rPr>
  </w:style>
  <w:style w:type="character" w:customStyle="1" w:styleId="RTFNum71">
    <w:name w:val="RTF_Num 7 1"/>
    <w:rsid w:val="00DB74FC"/>
  </w:style>
  <w:style w:type="paragraph" w:styleId="Brdtekst">
    <w:name w:val="Body Text"/>
    <w:basedOn w:val="Normal"/>
    <w:link w:val="BrdtekstTegn"/>
    <w:semiHidden/>
    <w:rsid w:val="00DB74FC"/>
    <w:pPr>
      <w:spacing w:after="120"/>
    </w:pPr>
  </w:style>
  <w:style w:type="paragraph" w:styleId="Liste">
    <w:name w:val="List"/>
    <w:basedOn w:val="Brdtekst"/>
    <w:semiHidden/>
    <w:rsid w:val="00DB74FC"/>
  </w:style>
  <w:style w:type="paragraph" w:styleId="Topptekst">
    <w:name w:val="header"/>
    <w:basedOn w:val="Normal"/>
    <w:link w:val="TopptekstTegn"/>
    <w:uiPriority w:val="99"/>
    <w:rsid w:val="00DB74F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B74FC"/>
    <w:pPr>
      <w:tabs>
        <w:tab w:val="center" w:pos="4536"/>
        <w:tab w:val="right" w:pos="9072"/>
      </w:tabs>
    </w:pPr>
  </w:style>
  <w:style w:type="paragraph" w:customStyle="1" w:styleId="Tabellinnhald">
    <w:name w:val="Tabellinnhald"/>
    <w:basedOn w:val="Brdtekst"/>
    <w:rsid w:val="00DB74FC"/>
    <w:pPr>
      <w:suppressLineNumbers/>
    </w:pPr>
  </w:style>
  <w:style w:type="paragraph" w:customStyle="1" w:styleId="Tabelloverskrift">
    <w:name w:val="Tabelloverskrift"/>
    <w:basedOn w:val="Tabellinnhald"/>
    <w:rsid w:val="00DB74FC"/>
    <w:pPr>
      <w:jc w:val="center"/>
    </w:pPr>
    <w:rPr>
      <w:b/>
      <w:bCs/>
      <w:i/>
      <w:iCs/>
    </w:rPr>
  </w:style>
  <w:style w:type="paragraph" w:customStyle="1" w:styleId="Bilettekst">
    <w:name w:val="Bilettekst"/>
    <w:basedOn w:val="Normal"/>
    <w:rsid w:val="00DB74F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ammeinnhald">
    <w:name w:val="Rammeinnhald"/>
    <w:basedOn w:val="Brdtekst"/>
    <w:rsid w:val="00DB74FC"/>
  </w:style>
  <w:style w:type="paragraph" w:customStyle="1" w:styleId="Indeks">
    <w:name w:val="Indeks"/>
    <w:basedOn w:val="Normal"/>
    <w:rsid w:val="00DB74FC"/>
    <w:pPr>
      <w:suppressLineNumbers/>
    </w:pPr>
    <w:rPr>
      <w:rFonts w:cs="Tahoma"/>
    </w:rPr>
  </w:style>
  <w:style w:type="paragraph" w:customStyle="1" w:styleId="Vassrettlinje">
    <w:name w:val="Vassrett linje"/>
    <w:basedOn w:val="Normal"/>
    <w:next w:val="Brdtekst"/>
    <w:rsid w:val="00DB74F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Bilettekst">
    <w:name w:val="WW-Bilettekst"/>
    <w:basedOn w:val="Normal"/>
    <w:rsid w:val="00DB74F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"/>
    <w:rsid w:val="00DB74FC"/>
    <w:pPr>
      <w:suppressLineNumbers/>
    </w:pPr>
    <w:rPr>
      <w:rFonts w:cs="Tahoma"/>
    </w:rPr>
  </w:style>
  <w:style w:type="paragraph" w:customStyle="1" w:styleId="WW-Bilettekst1">
    <w:name w:val="WW-Bilettekst1"/>
    <w:basedOn w:val="Normal"/>
    <w:rsid w:val="00DB74F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"/>
    <w:rsid w:val="00DB74FC"/>
    <w:pPr>
      <w:suppressLineNumbers/>
    </w:pPr>
    <w:rPr>
      <w:rFonts w:cs="Tahoma"/>
    </w:rPr>
  </w:style>
  <w:style w:type="paragraph" w:customStyle="1" w:styleId="WW-Bilettekst11">
    <w:name w:val="WW-Bilettekst11"/>
    <w:basedOn w:val="Normal"/>
    <w:rsid w:val="00DB74FC"/>
    <w:pPr>
      <w:suppressLineNumbers/>
      <w:spacing w:before="120" w:after="120"/>
    </w:pPr>
    <w:rPr>
      <w:i/>
      <w:iCs/>
      <w:sz w:val="20"/>
    </w:rPr>
  </w:style>
  <w:style w:type="paragraph" w:customStyle="1" w:styleId="WW-Indeks11">
    <w:name w:val="WW-Indeks11"/>
    <w:basedOn w:val="Normal"/>
    <w:rsid w:val="00DB74FC"/>
    <w:pPr>
      <w:suppressLineNumbers/>
    </w:pPr>
  </w:style>
  <w:style w:type="paragraph" w:customStyle="1" w:styleId="WW-Bilettekst111">
    <w:name w:val="WW-Bilettekst111"/>
    <w:basedOn w:val="Normal"/>
    <w:rsid w:val="00DB74FC"/>
    <w:pPr>
      <w:suppressLineNumbers/>
      <w:spacing w:before="120" w:after="120"/>
    </w:pPr>
    <w:rPr>
      <w:i/>
      <w:iCs/>
      <w:sz w:val="20"/>
    </w:rPr>
  </w:style>
  <w:style w:type="paragraph" w:customStyle="1" w:styleId="WW-Indeks111">
    <w:name w:val="WW-Indeks111"/>
    <w:basedOn w:val="Normal"/>
    <w:rsid w:val="00DB74FC"/>
    <w:pPr>
      <w:suppressLineNumbers/>
    </w:pPr>
  </w:style>
  <w:style w:type="paragraph" w:customStyle="1" w:styleId="WW-Tabellinnhald">
    <w:name w:val="WW-Tabellinnhald"/>
    <w:basedOn w:val="Brdtekst"/>
    <w:rsid w:val="00DB74FC"/>
    <w:pPr>
      <w:suppressLineNumbers/>
    </w:pPr>
  </w:style>
  <w:style w:type="paragraph" w:customStyle="1" w:styleId="WW-Tabellinnhald1">
    <w:name w:val="WW-Tabellinnhald1"/>
    <w:basedOn w:val="Brdtekst"/>
    <w:rsid w:val="00DB74FC"/>
    <w:pPr>
      <w:suppressLineNumbers/>
    </w:pPr>
  </w:style>
  <w:style w:type="paragraph" w:customStyle="1" w:styleId="WW-Tabellinnhald11">
    <w:name w:val="WW-Tabellinnhald11"/>
    <w:basedOn w:val="Brdtekst"/>
    <w:rsid w:val="00DB74FC"/>
    <w:pPr>
      <w:suppressLineNumbers/>
    </w:pPr>
  </w:style>
  <w:style w:type="paragraph" w:customStyle="1" w:styleId="WW-Tabellinnhald111">
    <w:name w:val="WW-Tabellinnhald111"/>
    <w:basedOn w:val="Brdtekst"/>
    <w:rsid w:val="00DB74FC"/>
    <w:pPr>
      <w:suppressLineNumbers/>
    </w:pPr>
  </w:style>
  <w:style w:type="paragraph" w:customStyle="1" w:styleId="WW-Tabelloverskrift">
    <w:name w:val="WW-Tabelloverskrift"/>
    <w:basedOn w:val="WW-Tabellinnhald"/>
    <w:rsid w:val="00DB74FC"/>
    <w:pPr>
      <w:jc w:val="center"/>
    </w:pPr>
    <w:rPr>
      <w:b/>
      <w:bCs/>
      <w:i/>
      <w:iCs/>
    </w:rPr>
  </w:style>
  <w:style w:type="paragraph" w:customStyle="1" w:styleId="WW-Tabelloverskrift1">
    <w:name w:val="WW-Tabelloverskrift1"/>
    <w:basedOn w:val="WW-Tabellinnhald1"/>
    <w:rsid w:val="00DB74FC"/>
    <w:pPr>
      <w:jc w:val="center"/>
    </w:pPr>
    <w:rPr>
      <w:b/>
      <w:bCs/>
      <w:i/>
      <w:iCs/>
    </w:rPr>
  </w:style>
  <w:style w:type="paragraph" w:customStyle="1" w:styleId="WW-Tabelloverskrift11">
    <w:name w:val="WW-Tabelloverskrift11"/>
    <w:basedOn w:val="WW-Tabellinnhald11"/>
    <w:rsid w:val="00DB74FC"/>
    <w:pPr>
      <w:jc w:val="center"/>
    </w:pPr>
    <w:rPr>
      <w:b/>
      <w:bCs/>
      <w:i/>
      <w:iCs/>
    </w:rPr>
  </w:style>
  <w:style w:type="paragraph" w:customStyle="1" w:styleId="WW-Tabelloverskrift111">
    <w:name w:val="WW-Tabelloverskrift111"/>
    <w:basedOn w:val="WW-Tabellinnhald111"/>
    <w:rsid w:val="00DB74FC"/>
    <w:pPr>
      <w:jc w:val="center"/>
    </w:pPr>
    <w:rPr>
      <w:b/>
      <w:bCs/>
      <w:i/>
      <w:iCs/>
    </w:rPr>
  </w:style>
  <w:style w:type="paragraph" w:customStyle="1" w:styleId="Normal1">
    <w:name w:val="Normal1"/>
    <w:basedOn w:val="Normal"/>
    <w:rsid w:val="00DB74FC"/>
    <w:pPr>
      <w:autoSpaceDE w:val="0"/>
    </w:pPr>
  </w:style>
  <w:style w:type="paragraph" w:customStyle="1" w:styleId="smbokstavar">
    <w:name w:val="små bokstavar"/>
    <w:basedOn w:val="Normal1"/>
    <w:rsid w:val="00DB74FC"/>
    <w:pPr>
      <w:tabs>
        <w:tab w:val="left" w:pos="426"/>
      </w:tabs>
    </w:pPr>
    <w:rPr>
      <w:sz w:val="20"/>
    </w:rPr>
  </w:style>
  <w:style w:type="paragraph" w:customStyle="1" w:styleId="Topptekst1">
    <w:name w:val="Topptekst1"/>
    <w:basedOn w:val="Normal1"/>
    <w:rsid w:val="00DB74FC"/>
    <w:pPr>
      <w:tabs>
        <w:tab w:val="center" w:pos="4536"/>
        <w:tab w:val="right" w:pos="9072"/>
      </w:tabs>
    </w:pPr>
  </w:style>
  <w:style w:type="paragraph" w:customStyle="1" w:styleId="Blokktekst1">
    <w:name w:val="Blokktekst1"/>
    <w:basedOn w:val="Normal1"/>
    <w:rsid w:val="00DB74FC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42"/>
      </w:tabs>
      <w:ind w:left="720" w:hanging="720"/>
    </w:pPr>
    <w:rPr>
      <w:spacing w:val="-3"/>
      <w:szCs w:val="24"/>
    </w:rPr>
  </w:style>
  <w:style w:type="paragraph" w:customStyle="1" w:styleId="Overskrift11">
    <w:name w:val="Overskrift 11"/>
    <w:basedOn w:val="Normal1"/>
    <w:next w:val="Normal1"/>
    <w:rsid w:val="00DB74FC"/>
    <w:pPr>
      <w:keepNext/>
    </w:pPr>
    <w:rPr>
      <w:szCs w:val="24"/>
    </w:rPr>
  </w:style>
  <w:style w:type="paragraph" w:customStyle="1" w:styleId="Overskrift31">
    <w:name w:val="Overskrift 31"/>
    <w:basedOn w:val="Normal1"/>
    <w:next w:val="Normal1"/>
    <w:rsid w:val="00DB74FC"/>
    <w:pPr>
      <w:keepNext/>
    </w:pPr>
    <w:rPr>
      <w:b/>
      <w:bCs/>
      <w:sz w:val="32"/>
      <w:szCs w:val="32"/>
    </w:rPr>
  </w:style>
  <w:style w:type="paragraph" w:customStyle="1" w:styleId="Bunntekst1">
    <w:name w:val="Bunntekst1"/>
    <w:basedOn w:val="Normal1"/>
    <w:rsid w:val="00DB74F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301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01C0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5599D"/>
    <w:rPr>
      <w:sz w:val="24"/>
    </w:rPr>
  </w:style>
  <w:style w:type="paragraph" w:styleId="NormalWeb">
    <w:name w:val="Normal (Web)"/>
    <w:basedOn w:val="Normal"/>
    <w:uiPriority w:val="99"/>
    <w:unhideWhenUsed/>
    <w:rsid w:val="0091673F"/>
    <w:pPr>
      <w:spacing w:before="100" w:beforeAutospacing="1" w:after="119"/>
    </w:pPr>
    <w:rPr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B08E6"/>
    <w:rPr>
      <w:sz w:val="24"/>
    </w:rPr>
  </w:style>
  <w:style w:type="table" w:styleId="Tabellrutenett">
    <w:name w:val="Table Grid"/>
    <w:basedOn w:val="Vanligtabell"/>
    <w:uiPriority w:val="59"/>
    <w:rsid w:val="00BC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semiHidden/>
    <w:rsid w:val="007B0B77"/>
    <w:rPr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A48"/>
    <w:rPr>
      <w:rFonts w:ascii="Calibri" w:eastAsiaTheme="majorEastAsia" w:hAnsi="Calibri" w:cstheme="majorBidi"/>
      <w:color w:val="244061" w:themeColor="accent1" w:themeShade="80"/>
      <w:sz w:val="44"/>
      <w:szCs w:val="36"/>
    </w:rPr>
  </w:style>
  <w:style w:type="paragraph" w:styleId="Ingenmellomrom">
    <w:name w:val="No Spacing"/>
    <w:uiPriority w:val="1"/>
    <w:qFormat/>
    <w:rsid w:val="00F5149B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82A48"/>
    <w:rPr>
      <w:rFonts w:ascii="Calibri" w:eastAsiaTheme="majorEastAsia" w:hAnsi="Calibri" w:cstheme="majorBidi"/>
      <w:color w:val="4F81BD" w:themeColor="accent1"/>
      <w:sz w:val="32"/>
      <w:szCs w:val="28"/>
    </w:rPr>
  </w:style>
  <w:style w:type="paragraph" w:styleId="Listeavsnitt">
    <w:name w:val="List Paragraph"/>
    <w:basedOn w:val="Normal"/>
    <w:uiPriority w:val="34"/>
    <w:qFormat/>
    <w:rsid w:val="008B535C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F5149B"/>
    <w:pPr>
      <w:numPr>
        <w:ilvl w:val="1"/>
      </w:numPr>
      <w:spacing w:after="240"/>
    </w:pPr>
    <w:rPr>
      <w:rFonts w:ascii="Calibri" w:eastAsiaTheme="majorEastAsia" w:hAnsi="Calibri" w:cstheme="majorBidi"/>
      <w:color w:val="4F81BD" w:themeColor="accent1"/>
      <w:sz w:val="32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149B"/>
    <w:rPr>
      <w:rFonts w:ascii="Calibri" w:eastAsiaTheme="majorEastAsia" w:hAnsi="Calibri" w:cstheme="majorBidi"/>
      <w:color w:val="4F81BD" w:themeColor="accent1"/>
      <w:sz w:val="32"/>
      <w:szCs w:val="30"/>
    </w:rPr>
  </w:style>
  <w:style w:type="paragraph" w:styleId="Tittel">
    <w:name w:val="Title"/>
    <w:basedOn w:val="Normal"/>
    <w:next w:val="Normal"/>
    <w:link w:val="TittelTegn"/>
    <w:uiPriority w:val="10"/>
    <w:qFormat/>
    <w:rsid w:val="00CA116A"/>
    <w:pPr>
      <w:contextualSpacing/>
    </w:pPr>
    <w:rPr>
      <w:rFonts w:eastAsiaTheme="majorEastAsia" w:cstheme="majorBidi"/>
      <w:color w:val="244061" w:themeColor="accent1" w:themeShade="80"/>
      <w:spacing w:val="-7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CA116A"/>
    <w:rPr>
      <w:rFonts w:eastAsiaTheme="majorEastAsia" w:cstheme="majorBidi"/>
      <w:color w:val="244061" w:themeColor="accent1" w:themeShade="80"/>
      <w:spacing w:val="-7"/>
      <w:sz w:val="40"/>
      <w:szCs w:val="4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A48"/>
    <w:rPr>
      <w:rFonts w:ascii="Calibri" w:eastAsiaTheme="majorEastAsia" w:hAnsi="Calibri" w:cstheme="majorBidi"/>
      <w:color w:val="95B3D7" w:themeColor="accent1" w:themeTint="99"/>
      <w:sz w:val="28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34FBF"/>
    <w:rPr>
      <w:rFonts w:ascii="Calibri" w:eastAsiaTheme="majorEastAsia" w:hAnsi="Calibri" w:cstheme="majorBidi"/>
      <w:i/>
      <w:color w:val="808080" w:themeColor="background1" w:themeShade="80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5149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5149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5149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5149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5149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5149B"/>
    <w:rPr>
      <w:b/>
      <w:bCs/>
      <w:color w:val="404040" w:themeColor="text1" w:themeTint="BF"/>
      <w:sz w:val="20"/>
      <w:szCs w:val="20"/>
    </w:rPr>
  </w:style>
  <w:style w:type="character" w:styleId="Sterk">
    <w:name w:val="Strong"/>
    <w:basedOn w:val="Standardskriftforavsnitt"/>
    <w:uiPriority w:val="22"/>
    <w:qFormat/>
    <w:rsid w:val="00F5149B"/>
    <w:rPr>
      <w:b/>
      <w:bCs/>
    </w:rPr>
  </w:style>
  <w:style w:type="character" w:styleId="Utheving">
    <w:name w:val="Emphasis"/>
    <w:basedOn w:val="Standardskriftforavsnitt"/>
    <w:uiPriority w:val="20"/>
    <w:qFormat/>
    <w:rsid w:val="00F5149B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F514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5149B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5149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5149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F5149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5149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5149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F5149B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F5149B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5149B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7337B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33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vinnherad.kommune.no/skulefritidsordning-sfo.433544.n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ir.no/regelverkstolkninger/opplaring/Leksehjelp/Regelverk-for-skolefritidsordningen-SF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vinnherad.kommune.no/skulefritidsordning-sfo.433544.n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01.elementscloud.no/publikum/964967636/DmbMeeting/13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innherad.kommune.no/" TargetMode="External"/><Relationship Id="rId1" Type="http://schemas.openxmlformats.org/officeDocument/2006/relationships/hyperlink" Target="mailto:post@kvinnhera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4FD1-7DEB-4E5B-A19F-243A72D6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Holtermann</dc:creator>
  <cp:lastModifiedBy>Hilde Kjelstrup</cp:lastModifiedBy>
  <cp:revision>9</cp:revision>
  <cp:lastPrinted>2018-10-03T11:39:00Z</cp:lastPrinted>
  <dcterms:created xsi:type="dcterms:W3CDTF">2018-12-04T12:59:00Z</dcterms:created>
  <dcterms:modified xsi:type="dcterms:W3CDTF">2022-09-09T09:12:00Z</dcterms:modified>
</cp:coreProperties>
</file>