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87A3A0" w14:textId="095062DD" w:rsidR="00A67C15" w:rsidRDefault="008945E5" w:rsidP="00817205">
      <w:r>
        <w:rPr>
          <w:noProof/>
        </w:rPr>
        <w:drawing>
          <wp:anchor distT="0" distB="0" distL="114300" distR="114300" simplePos="0" relativeHeight="251658240" behindDoc="1" locked="0" layoutInCell="1" allowOverlap="1" wp14:anchorId="17CFAB19" wp14:editId="3E8BE597">
            <wp:simplePos x="0" y="0"/>
            <wp:positionH relativeFrom="column">
              <wp:posOffset>-10123</wp:posOffset>
            </wp:positionH>
            <wp:positionV relativeFrom="paragraph">
              <wp:posOffset>31115</wp:posOffset>
            </wp:positionV>
            <wp:extent cx="1798171" cy="707078"/>
            <wp:effectExtent l="0" t="0" r="381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Logo_Brevm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171" cy="70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CE0B5" w14:textId="77777777" w:rsidR="00817205" w:rsidRDefault="00817205" w:rsidP="00817205"/>
    <w:p w14:paraId="10654058" w14:textId="77777777" w:rsidR="00817205" w:rsidRDefault="00817205" w:rsidP="00817205"/>
    <w:p w14:paraId="1762397A" w14:textId="73CA5843" w:rsidR="00817205" w:rsidRDefault="008945E5" w:rsidP="00817205">
      <w:r>
        <w:tab/>
        <w:t xml:space="preserve">    </w:t>
      </w:r>
      <w:r w:rsidR="0089738C">
        <w:rPr>
          <w:sz w:val="28"/>
        </w:rPr>
        <w:t>Sektor oppvekst</w:t>
      </w:r>
    </w:p>
    <w:p w14:paraId="2E43B811" w14:textId="77777777" w:rsidR="00817205" w:rsidRDefault="00817205" w:rsidP="00817205"/>
    <w:p w14:paraId="4F631870" w14:textId="56531264" w:rsidR="00817205" w:rsidRDefault="00817205" w:rsidP="00817205"/>
    <w:p w14:paraId="5DBA8B58" w14:textId="77777777" w:rsidR="00EA5A49" w:rsidRDefault="00EA5A49" w:rsidP="007F6EFA">
      <w:pPr>
        <w:pStyle w:val="Tittel"/>
      </w:pPr>
    </w:p>
    <w:p w14:paraId="27AD7368" w14:textId="29D4A494" w:rsidR="001C2FE4" w:rsidRPr="007F6EFA" w:rsidRDefault="0089738C" w:rsidP="007F6EFA">
      <w:pPr>
        <w:pStyle w:val="Tittel"/>
      </w:pPr>
      <w:r>
        <w:t>Moderasjonsordningar i SFO</w:t>
      </w:r>
      <w:r w:rsidR="00036798">
        <w:t xml:space="preserve"> </w:t>
      </w:r>
    </w:p>
    <w:p w14:paraId="29D09F92" w14:textId="3C1D4A2A" w:rsidR="001C2FE4" w:rsidRPr="00036798" w:rsidRDefault="0089738C" w:rsidP="00036798">
      <w:pPr>
        <w:pStyle w:val="Undertittel"/>
      </w:pPr>
      <w:r>
        <w:t>Informasjon til føresette</w:t>
      </w:r>
    </w:p>
    <w:p w14:paraId="517F32C5" w14:textId="77777777" w:rsidR="00A54908" w:rsidRDefault="00A54908" w:rsidP="001C2FE4">
      <w:pPr>
        <w:rPr>
          <w:rFonts w:cstheme="minorHAnsi"/>
          <w:sz w:val="24"/>
          <w:szCs w:val="24"/>
        </w:rPr>
      </w:pPr>
    </w:p>
    <w:p w14:paraId="3F5BDFC3" w14:textId="569B5B6D" w:rsidR="00E170D5" w:rsidRPr="00C14868" w:rsidRDefault="005F4A8D" w:rsidP="001C2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Moderasjonsor</w:t>
      </w:r>
      <w:r w:rsidR="00381849">
        <w:rPr>
          <w:rFonts w:cstheme="minorHAnsi"/>
          <w:sz w:val="24"/>
          <w:szCs w:val="24"/>
        </w:rPr>
        <w:t xml:space="preserve">dningar i SFO er heimla i </w:t>
      </w:r>
      <w:r w:rsidR="0089738C" w:rsidRPr="00C14868">
        <w:rPr>
          <w:rFonts w:cstheme="minorHAnsi"/>
          <w:sz w:val="24"/>
          <w:szCs w:val="24"/>
        </w:rPr>
        <w:t>forskrift til opplæringslova</w:t>
      </w:r>
      <w:r w:rsidR="00017537" w:rsidRPr="00C14868">
        <w:rPr>
          <w:rFonts w:cstheme="minorHAnsi"/>
          <w:sz w:val="24"/>
          <w:szCs w:val="24"/>
        </w:rPr>
        <w:t xml:space="preserve"> jf. </w:t>
      </w:r>
      <w:hyperlink r:id="rId12" w:anchor="KAPITTEL_3" w:history="1">
        <w:r w:rsidR="00DD3EED" w:rsidRPr="00C14868">
          <w:rPr>
            <w:rStyle w:val="Hyperkobling"/>
            <w:rFonts w:cstheme="minorHAnsi"/>
            <w:sz w:val="24"/>
            <w:szCs w:val="24"/>
          </w:rPr>
          <w:t>Forskrift om foreldrebetaling</w:t>
        </w:r>
      </w:hyperlink>
    </w:p>
    <w:p w14:paraId="4F602311" w14:textId="43AAA764" w:rsidR="00E170D5" w:rsidRPr="00C14868" w:rsidRDefault="00C94A07" w:rsidP="00DD53BA">
      <w:pPr>
        <w:pStyle w:val="Overskrift4"/>
      </w:pPr>
      <w:r>
        <w:t>Ordninga gjeld</w:t>
      </w:r>
      <w:r w:rsidR="00DB482A" w:rsidRPr="00C14868">
        <w:t>:</w:t>
      </w:r>
      <w:r w:rsidR="00BC7222" w:rsidRPr="00C14868">
        <w:t xml:space="preserve"> </w:t>
      </w:r>
    </w:p>
    <w:p w14:paraId="07FC18D0" w14:textId="2B6BBCFC" w:rsidR="00E170D5" w:rsidRPr="00C14868" w:rsidRDefault="00E170D5" w:rsidP="00E170D5">
      <w:pPr>
        <w:pStyle w:val="Listeavsnit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14868">
        <w:rPr>
          <w:rFonts w:cstheme="minorHAnsi"/>
          <w:b/>
          <w:sz w:val="24"/>
          <w:szCs w:val="24"/>
        </w:rPr>
        <w:t>R</w:t>
      </w:r>
      <w:r w:rsidR="00BC7222" w:rsidRPr="00C14868">
        <w:rPr>
          <w:rFonts w:cstheme="minorHAnsi"/>
          <w:b/>
          <w:sz w:val="24"/>
          <w:szCs w:val="24"/>
        </w:rPr>
        <w:t xml:space="preserve">edusert foreldrebetaling for </w:t>
      </w:r>
      <w:r w:rsidR="001F5555" w:rsidRPr="00C14868">
        <w:rPr>
          <w:rFonts w:cstheme="minorHAnsi"/>
          <w:b/>
          <w:sz w:val="24"/>
          <w:szCs w:val="24"/>
        </w:rPr>
        <w:t>familiar med låg inntekt</w:t>
      </w:r>
      <w:r w:rsidR="00A0534F" w:rsidRPr="00C14868">
        <w:rPr>
          <w:rFonts w:cstheme="minorHAnsi"/>
          <w:b/>
          <w:sz w:val="24"/>
          <w:szCs w:val="24"/>
        </w:rPr>
        <w:t>. Gjeld elevar med plass i SFO i</w:t>
      </w:r>
      <w:r w:rsidR="005855B5">
        <w:rPr>
          <w:rFonts w:cstheme="minorHAnsi"/>
          <w:b/>
          <w:sz w:val="24"/>
          <w:szCs w:val="24"/>
        </w:rPr>
        <w:t xml:space="preserve"> 1.- 4</w:t>
      </w:r>
      <w:r w:rsidR="00A0534F" w:rsidRPr="00C14868">
        <w:rPr>
          <w:rFonts w:cstheme="minorHAnsi"/>
          <w:b/>
          <w:sz w:val="24"/>
          <w:szCs w:val="24"/>
        </w:rPr>
        <w:t>. trinn</w:t>
      </w:r>
      <w:r w:rsidRPr="00C14868">
        <w:rPr>
          <w:rFonts w:cstheme="minorHAnsi"/>
          <w:b/>
          <w:sz w:val="24"/>
          <w:szCs w:val="24"/>
        </w:rPr>
        <w:t>.</w:t>
      </w:r>
      <w:r w:rsidRPr="00C14868">
        <w:rPr>
          <w:rFonts w:cstheme="minorHAnsi"/>
          <w:sz w:val="24"/>
          <w:szCs w:val="24"/>
        </w:rPr>
        <w:t xml:space="preserve"> </w:t>
      </w:r>
      <w:r w:rsidR="00EA5A49">
        <w:rPr>
          <w:rFonts w:cstheme="minorHAnsi"/>
          <w:sz w:val="24"/>
          <w:szCs w:val="24"/>
        </w:rPr>
        <w:t>Grunnlaget for å søkja</w:t>
      </w:r>
      <w:r w:rsidR="00DD53BA" w:rsidRPr="00C14868">
        <w:rPr>
          <w:rFonts w:cstheme="minorHAnsi"/>
          <w:sz w:val="24"/>
          <w:szCs w:val="24"/>
        </w:rPr>
        <w:t xml:space="preserve"> om redusert foreldrebetaling</w:t>
      </w:r>
      <w:r w:rsidR="008F0AA7">
        <w:rPr>
          <w:rFonts w:cstheme="minorHAnsi"/>
          <w:sz w:val="24"/>
          <w:szCs w:val="24"/>
        </w:rPr>
        <w:t>,</w:t>
      </w:r>
      <w:r w:rsidR="00DD53BA" w:rsidRPr="00C14868">
        <w:rPr>
          <w:rFonts w:cstheme="minorHAnsi"/>
          <w:sz w:val="24"/>
          <w:szCs w:val="24"/>
        </w:rPr>
        <w:t xml:space="preserve"> er at </w:t>
      </w:r>
      <w:r w:rsidRPr="00C14868">
        <w:rPr>
          <w:rFonts w:cstheme="minorHAnsi"/>
          <w:sz w:val="24"/>
          <w:szCs w:val="24"/>
        </w:rPr>
        <w:t>foreldrebetalinga</w:t>
      </w:r>
      <w:r w:rsidR="00DB482A" w:rsidRPr="00C14868">
        <w:rPr>
          <w:rFonts w:cstheme="minorHAnsi"/>
          <w:sz w:val="24"/>
          <w:szCs w:val="24"/>
        </w:rPr>
        <w:t xml:space="preserve"> </w:t>
      </w:r>
      <w:r w:rsidR="000C1C22" w:rsidRPr="00C14868">
        <w:rPr>
          <w:rFonts w:cstheme="minorHAnsi"/>
          <w:sz w:val="24"/>
          <w:szCs w:val="24"/>
        </w:rPr>
        <w:t>for eit hushald</w:t>
      </w:r>
      <w:r w:rsidR="008F0AA7">
        <w:rPr>
          <w:rFonts w:cstheme="minorHAnsi"/>
          <w:sz w:val="24"/>
          <w:szCs w:val="24"/>
        </w:rPr>
        <w:t xml:space="preserve"> overstig</w:t>
      </w:r>
      <w:r w:rsidR="000C1C22" w:rsidRPr="00C14868">
        <w:rPr>
          <w:rFonts w:cstheme="minorHAnsi"/>
          <w:sz w:val="24"/>
          <w:szCs w:val="24"/>
        </w:rPr>
        <w:t xml:space="preserve"> </w:t>
      </w:r>
      <w:r w:rsidR="00867019" w:rsidRPr="00C14868">
        <w:rPr>
          <w:rFonts w:cstheme="minorHAnsi"/>
          <w:sz w:val="24"/>
          <w:szCs w:val="24"/>
        </w:rPr>
        <w:t>seks prosent av familien si samla inntekt.</w:t>
      </w:r>
      <w:r w:rsidR="00BC7222" w:rsidRPr="00C14868">
        <w:rPr>
          <w:rFonts w:cstheme="minorHAnsi"/>
          <w:sz w:val="24"/>
          <w:szCs w:val="24"/>
        </w:rPr>
        <w:t xml:space="preserve"> </w:t>
      </w:r>
      <w:r w:rsidR="00442737" w:rsidRPr="00C14868">
        <w:rPr>
          <w:rFonts w:cstheme="minorHAnsi"/>
          <w:sz w:val="24"/>
          <w:szCs w:val="24"/>
        </w:rPr>
        <w:t>Betaling for eventuell kost kan koma i tillegg.</w:t>
      </w:r>
    </w:p>
    <w:p w14:paraId="12E61BF8" w14:textId="4C891DE4" w:rsidR="00867019" w:rsidRPr="00C14868" w:rsidRDefault="00DB482A" w:rsidP="001C2FE4">
      <w:pPr>
        <w:pStyle w:val="Listeavsnit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14868">
        <w:rPr>
          <w:rFonts w:cstheme="minorHAnsi"/>
          <w:b/>
          <w:sz w:val="24"/>
          <w:szCs w:val="24"/>
        </w:rPr>
        <w:t>G</w:t>
      </w:r>
      <w:r w:rsidR="00BC7222" w:rsidRPr="00C14868">
        <w:rPr>
          <w:rFonts w:cstheme="minorHAnsi"/>
          <w:b/>
          <w:sz w:val="24"/>
          <w:szCs w:val="24"/>
        </w:rPr>
        <w:t xml:space="preserve">ratis SFO-tilbod for barn med særskilde behov i 5. -7. </w:t>
      </w:r>
      <w:r w:rsidR="00A0534F" w:rsidRPr="00C14868">
        <w:rPr>
          <w:rFonts w:cstheme="minorHAnsi"/>
          <w:b/>
          <w:sz w:val="24"/>
          <w:szCs w:val="24"/>
        </w:rPr>
        <w:t>trinn</w:t>
      </w:r>
      <w:r w:rsidR="00BC7222" w:rsidRPr="00C14868">
        <w:rPr>
          <w:rFonts w:cstheme="minorHAnsi"/>
          <w:b/>
          <w:sz w:val="24"/>
          <w:szCs w:val="24"/>
        </w:rPr>
        <w:t>.</w:t>
      </w:r>
      <w:r w:rsidR="00017C40" w:rsidRPr="00C14868">
        <w:rPr>
          <w:rFonts w:cstheme="minorHAnsi"/>
          <w:sz w:val="24"/>
          <w:szCs w:val="24"/>
        </w:rPr>
        <w:t xml:space="preserve"> Betaling</w:t>
      </w:r>
      <w:r w:rsidR="001C498D" w:rsidRPr="00C14868">
        <w:rPr>
          <w:rFonts w:cstheme="minorHAnsi"/>
          <w:sz w:val="24"/>
          <w:szCs w:val="24"/>
        </w:rPr>
        <w:t xml:space="preserve"> for</w:t>
      </w:r>
      <w:r w:rsidR="00017C40" w:rsidRPr="00C14868">
        <w:rPr>
          <w:rFonts w:cstheme="minorHAnsi"/>
          <w:sz w:val="24"/>
          <w:szCs w:val="24"/>
        </w:rPr>
        <w:t xml:space="preserve"> </w:t>
      </w:r>
      <w:r w:rsidR="001C498D" w:rsidRPr="00C14868">
        <w:rPr>
          <w:rFonts w:cstheme="minorHAnsi"/>
          <w:sz w:val="24"/>
          <w:szCs w:val="24"/>
        </w:rPr>
        <w:t>eventuell</w:t>
      </w:r>
      <w:r w:rsidR="00017C40" w:rsidRPr="00C14868">
        <w:rPr>
          <w:rFonts w:cstheme="minorHAnsi"/>
          <w:sz w:val="24"/>
          <w:szCs w:val="24"/>
        </w:rPr>
        <w:t xml:space="preserve"> kost kan koma i tillegg.</w:t>
      </w:r>
    </w:p>
    <w:p w14:paraId="755FD039" w14:textId="3457C5CE" w:rsidR="00867019" w:rsidRPr="00C14868" w:rsidRDefault="00230B42" w:rsidP="00230B42">
      <w:pPr>
        <w:pStyle w:val="Overskrift4"/>
      </w:pPr>
      <w:r w:rsidRPr="00C14868">
        <w:t>Søknad om redusert foreldrebetaling</w:t>
      </w:r>
    </w:p>
    <w:p w14:paraId="0E05C355" w14:textId="40D7D5F0" w:rsidR="00F11E20" w:rsidRPr="00C14868" w:rsidRDefault="000C1C22" w:rsidP="001C2FE4">
      <w:pPr>
        <w:rPr>
          <w:rFonts w:cstheme="minorHAnsi"/>
          <w:sz w:val="24"/>
          <w:szCs w:val="24"/>
        </w:rPr>
      </w:pPr>
      <w:r w:rsidRPr="00C14868">
        <w:rPr>
          <w:rFonts w:cstheme="minorHAnsi"/>
          <w:sz w:val="24"/>
          <w:szCs w:val="24"/>
        </w:rPr>
        <w:t>Vedtak om redusert foreldrebetaling kan bli innvilga etter søknad</w:t>
      </w:r>
      <w:r w:rsidR="00676661" w:rsidRPr="00C14868">
        <w:rPr>
          <w:rFonts w:cstheme="minorHAnsi"/>
          <w:sz w:val="24"/>
          <w:szCs w:val="24"/>
        </w:rPr>
        <w:t xml:space="preserve"> frå føresette.</w:t>
      </w:r>
      <w:r w:rsidR="002435EA" w:rsidRPr="00C14868">
        <w:rPr>
          <w:rFonts w:cstheme="minorHAnsi"/>
          <w:sz w:val="24"/>
          <w:szCs w:val="24"/>
        </w:rPr>
        <w:t xml:space="preserve"> </w:t>
      </w:r>
      <w:r w:rsidR="00012EF6">
        <w:rPr>
          <w:rFonts w:cstheme="minorHAnsi"/>
          <w:sz w:val="24"/>
          <w:szCs w:val="24"/>
        </w:rPr>
        <w:t xml:space="preserve">Det må søkjast for kvart barn som har tilbod i SFO. </w:t>
      </w:r>
      <w:r w:rsidR="009240A8" w:rsidRPr="00C14868">
        <w:rPr>
          <w:rFonts w:cstheme="minorHAnsi"/>
          <w:sz w:val="24"/>
          <w:szCs w:val="24"/>
        </w:rPr>
        <w:t xml:space="preserve">Søknaden </w:t>
      </w:r>
      <w:r w:rsidR="00EA5A49">
        <w:rPr>
          <w:rFonts w:cstheme="minorHAnsi"/>
          <w:sz w:val="24"/>
          <w:szCs w:val="24"/>
        </w:rPr>
        <w:t>sender de</w:t>
      </w:r>
      <w:r w:rsidR="009240A8" w:rsidRPr="00C14868">
        <w:rPr>
          <w:rFonts w:cstheme="minorHAnsi"/>
          <w:sz w:val="24"/>
          <w:szCs w:val="24"/>
        </w:rPr>
        <w:t xml:space="preserve"> via </w:t>
      </w:r>
      <w:hyperlink r:id="rId13" w:history="1">
        <w:r w:rsidR="009240A8" w:rsidRPr="003D1AAF">
          <w:rPr>
            <w:rStyle w:val="Hyperkobling"/>
            <w:rFonts w:cstheme="minorHAnsi"/>
            <w:sz w:val="24"/>
            <w:szCs w:val="24"/>
          </w:rPr>
          <w:t>Visma Flyt Skole</w:t>
        </w:r>
      </w:hyperlink>
      <w:r w:rsidR="009240A8" w:rsidRPr="00C14868">
        <w:rPr>
          <w:rFonts w:cstheme="minorHAnsi"/>
          <w:sz w:val="24"/>
          <w:szCs w:val="24"/>
        </w:rPr>
        <w:t xml:space="preserve">. </w:t>
      </w:r>
    </w:p>
    <w:p w14:paraId="69C0DDB7" w14:textId="77777777" w:rsidR="00276CB7" w:rsidRPr="00C14868" w:rsidRDefault="00276CB7" w:rsidP="001C2FE4">
      <w:pPr>
        <w:rPr>
          <w:rFonts w:cstheme="minorHAnsi"/>
          <w:sz w:val="24"/>
          <w:szCs w:val="24"/>
        </w:rPr>
      </w:pPr>
    </w:p>
    <w:p w14:paraId="4E58579B" w14:textId="77777777" w:rsidR="004A1998" w:rsidRPr="00C14868" w:rsidRDefault="004A1998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C14868">
        <w:rPr>
          <w:rFonts w:ascii="Calibri" w:hAnsi="Calibri"/>
          <w:bCs/>
          <w:sz w:val="24"/>
        </w:rPr>
        <w:t>Foreldrebetaling skal reknast ut frå hushaldet si samla skattepliktige inntekt. Både person- og kapitalinntekt skal reknast med.</w:t>
      </w:r>
    </w:p>
    <w:p w14:paraId="2E25C088" w14:textId="77777777" w:rsidR="004A1998" w:rsidRPr="00C14868" w:rsidRDefault="004A1998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C14868">
        <w:rPr>
          <w:rFonts w:ascii="Calibri" w:hAnsi="Calibri"/>
          <w:bCs/>
          <w:sz w:val="24"/>
        </w:rPr>
        <w:t>Hushald:</w:t>
      </w:r>
      <w:r w:rsidRPr="00C14868">
        <w:rPr>
          <w:color w:val="000000"/>
          <w:sz w:val="24"/>
        </w:rPr>
        <w:t xml:space="preserve"> einsleg, </w:t>
      </w:r>
      <w:proofErr w:type="spellStart"/>
      <w:r w:rsidRPr="00C14868">
        <w:rPr>
          <w:color w:val="000000"/>
          <w:sz w:val="24"/>
        </w:rPr>
        <w:t>ektefeller</w:t>
      </w:r>
      <w:proofErr w:type="spellEnd"/>
      <w:r w:rsidRPr="00C14868">
        <w:rPr>
          <w:color w:val="000000"/>
          <w:sz w:val="24"/>
        </w:rPr>
        <w:t>, registrerte partnarar og sambuarar. Som sambuarar reknar ein to ugifte personar over 18 år som bur saman, og som har budd saman i eit ekteskapsliknande tilhøve i minst 12 av dei 18 siste månadene, eller har felles barn. Bur eit barn fast hos begge foreldra, skal foreldrebetalinga reknast ut frå inntekta i hushaldet der barnet er folkeregistrert</w:t>
      </w:r>
    </w:p>
    <w:p w14:paraId="7957F878" w14:textId="0B801177" w:rsidR="004A1998" w:rsidRPr="00C14868" w:rsidRDefault="00276CB7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C14868">
        <w:rPr>
          <w:rFonts w:ascii="Calibri" w:hAnsi="Calibri"/>
          <w:bCs/>
          <w:sz w:val="24"/>
        </w:rPr>
        <w:t xml:space="preserve">Søkar legg inn siste års samla person- og kapitalinntekt i søknadsskjemaet. Kvinnherad kommune kan, utan hinder av teieplikta, </w:t>
      </w:r>
      <w:r w:rsidR="00423C5C" w:rsidRPr="00C14868">
        <w:rPr>
          <w:rFonts w:ascii="Calibri" w:hAnsi="Calibri"/>
          <w:bCs/>
          <w:sz w:val="24"/>
        </w:rPr>
        <w:t xml:space="preserve">innhenta grunnlaget </w:t>
      </w:r>
      <w:r w:rsidR="00C14868" w:rsidRPr="00C14868">
        <w:rPr>
          <w:rFonts w:ascii="Calibri" w:hAnsi="Calibri"/>
          <w:bCs/>
          <w:sz w:val="24"/>
        </w:rPr>
        <w:t xml:space="preserve">for siste året, jf. </w:t>
      </w:r>
      <w:proofErr w:type="spellStart"/>
      <w:r w:rsidR="00C14868" w:rsidRPr="00C14868">
        <w:rPr>
          <w:rFonts w:ascii="Calibri" w:hAnsi="Calibri"/>
          <w:bCs/>
          <w:sz w:val="24"/>
        </w:rPr>
        <w:t>S</w:t>
      </w:r>
      <w:r w:rsidR="00423C5C" w:rsidRPr="00C14868">
        <w:rPr>
          <w:rFonts w:ascii="Calibri" w:hAnsi="Calibri"/>
          <w:bCs/>
          <w:sz w:val="24"/>
        </w:rPr>
        <w:t>k</w:t>
      </w:r>
      <w:r w:rsidR="00C14868" w:rsidRPr="00C14868">
        <w:rPr>
          <w:rFonts w:ascii="Calibri" w:hAnsi="Calibri"/>
          <w:bCs/>
          <w:sz w:val="24"/>
        </w:rPr>
        <w:t>attefvf</w:t>
      </w:r>
      <w:proofErr w:type="spellEnd"/>
      <w:r w:rsidR="00C14868" w:rsidRPr="00C14868">
        <w:rPr>
          <w:rFonts w:ascii="Calibri" w:hAnsi="Calibri"/>
          <w:bCs/>
          <w:sz w:val="24"/>
        </w:rPr>
        <w:t>. § 3-3-1 andre ledd bokstav a.</w:t>
      </w:r>
    </w:p>
    <w:p w14:paraId="4EE5243D" w14:textId="2770D381" w:rsidR="004A1998" w:rsidRPr="00C14868" w:rsidRDefault="00EA5A49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EA5A49">
        <w:rPr>
          <w:rFonts w:ascii="Calibri" w:hAnsi="Calibri"/>
          <w:bCs/>
          <w:sz w:val="24"/>
        </w:rPr>
        <w:t>Lenkje til e</w:t>
      </w:r>
      <w:r w:rsidR="004A1998" w:rsidRPr="00EA5A49">
        <w:rPr>
          <w:rFonts w:ascii="Calibri" w:hAnsi="Calibri"/>
          <w:bCs/>
          <w:sz w:val="24"/>
        </w:rPr>
        <w:t>lektronisk søknadsskjema</w:t>
      </w:r>
      <w:r w:rsidR="004A1998" w:rsidRPr="00C14868">
        <w:rPr>
          <w:rFonts w:ascii="Calibri" w:hAnsi="Calibri"/>
          <w:bCs/>
          <w:sz w:val="24"/>
        </w:rPr>
        <w:t xml:space="preserve"> og informasjon er å finna på </w:t>
      </w:r>
      <w:hyperlink r:id="rId14" w:history="1">
        <w:r w:rsidR="004A1998" w:rsidRPr="003D1AAF">
          <w:rPr>
            <w:rStyle w:val="Hyperkobling"/>
            <w:rFonts w:ascii="Calibri" w:hAnsi="Calibri"/>
            <w:bCs/>
            <w:sz w:val="24"/>
          </w:rPr>
          <w:t>kommunen si heimeside</w:t>
        </w:r>
      </w:hyperlink>
    </w:p>
    <w:p w14:paraId="036EE421" w14:textId="55A25008" w:rsidR="00036798" w:rsidRPr="00C14868" w:rsidRDefault="00036798" w:rsidP="00036798">
      <w:pPr>
        <w:pStyle w:val="Overskrift4"/>
      </w:pPr>
      <w:r w:rsidRPr="00C14868">
        <w:t xml:space="preserve">Søknadsfrist </w:t>
      </w:r>
    </w:p>
    <w:p w14:paraId="6E39C75E" w14:textId="25AC6350" w:rsidR="00230B42" w:rsidRDefault="00C26D37" w:rsidP="001C2FE4">
      <w:pPr>
        <w:rPr>
          <w:rFonts w:cstheme="minorHAnsi"/>
          <w:sz w:val="24"/>
          <w:szCs w:val="24"/>
        </w:rPr>
      </w:pPr>
      <w:r w:rsidRPr="005F4A8D">
        <w:rPr>
          <w:rFonts w:cstheme="minorHAnsi"/>
          <w:b/>
          <w:sz w:val="24"/>
          <w:szCs w:val="24"/>
        </w:rPr>
        <w:t xml:space="preserve">Frist for </w:t>
      </w:r>
      <w:r w:rsidR="00170C18" w:rsidRPr="005F4A8D">
        <w:rPr>
          <w:rFonts w:cstheme="minorHAnsi"/>
          <w:b/>
          <w:sz w:val="24"/>
          <w:szCs w:val="24"/>
        </w:rPr>
        <w:t xml:space="preserve">å </w:t>
      </w:r>
      <w:r w:rsidRPr="005F4A8D">
        <w:rPr>
          <w:rFonts w:cstheme="minorHAnsi"/>
          <w:b/>
          <w:sz w:val="24"/>
          <w:szCs w:val="24"/>
        </w:rPr>
        <w:t>søk</w:t>
      </w:r>
      <w:r w:rsidR="00170C18" w:rsidRPr="005F4A8D">
        <w:rPr>
          <w:rFonts w:cstheme="minorHAnsi"/>
          <w:b/>
          <w:sz w:val="24"/>
          <w:szCs w:val="24"/>
        </w:rPr>
        <w:t>e</w:t>
      </w:r>
      <w:r w:rsidRPr="005F4A8D">
        <w:rPr>
          <w:rFonts w:cstheme="minorHAnsi"/>
          <w:b/>
          <w:sz w:val="24"/>
          <w:szCs w:val="24"/>
        </w:rPr>
        <w:t xml:space="preserve"> er </w:t>
      </w:r>
      <w:r w:rsidR="00A500E3" w:rsidRPr="005F4A8D">
        <w:rPr>
          <w:rFonts w:cstheme="minorHAnsi"/>
          <w:b/>
          <w:sz w:val="24"/>
          <w:szCs w:val="24"/>
        </w:rPr>
        <w:t>1.august</w:t>
      </w:r>
      <w:r w:rsidRPr="005F4A8D">
        <w:rPr>
          <w:rFonts w:cstheme="minorHAnsi"/>
          <w:b/>
          <w:sz w:val="24"/>
          <w:szCs w:val="24"/>
        </w:rPr>
        <w:t xml:space="preserve">. </w:t>
      </w:r>
      <w:r w:rsidR="00A54908" w:rsidRPr="0094793E">
        <w:rPr>
          <w:rFonts w:cstheme="minorHAnsi"/>
          <w:sz w:val="24"/>
          <w:szCs w:val="24"/>
        </w:rPr>
        <w:t>I</w:t>
      </w:r>
      <w:r w:rsidR="005F0209" w:rsidRPr="00C14868">
        <w:rPr>
          <w:rFonts w:cstheme="minorHAnsi"/>
          <w:sz w:val="24"/>
          <w:szCs w:val="24"/>
        </w:rPr>
        <w:t xml:space="preserve">nnvilga </w:t>
      </w:r>
      <w:r>
        <w:rPr>
          <w:rFonts w:cstheme="minorHAnsi"/>
          <w:sz w:val="24"/>
          <w:szCs w:val="24"/>
        </w:rPr>
        <w:t>søknader vil få vedtak med</w:t>
      </w:r>
      <w:r w:rsidR="005F0209" w:rsidRPr="00C14868">
        <w:rPr>
          <w:rFonts w:cstheme="minorHAnsi"/>
          <w:sz w:val="24"/>
          <w:szCs w:val="24"/>
        </w:rPr>
        <w:t xml:space="preserve"> </w:t>
      </w:r>
      <w:r w:rsidR="004F735E" w:rsidRPr="00C14868">
        <w:rPr>
          <w:rFonts w:cstheme="minorHAnsi"/>
          <w:sz w:val="24"/>
          <w:szCs w:val="24"/>
        </w:rPr>
        <w:t xml:space="preserve">verknad </w:t>
      </w:r>
      <w:r w:rsidR="00017C40" w:rsidRPr="00C14868">
        <w:rPr>
          <w:rFonts w:cstheme="minorHAnsi"/>
          <w:sz w:val="24"/>
          <w:szCs w:val="24"/>
        </w:rPr>
        <w:t>frå</w:t>
      </w:r>
      <w:r w:rsidR="005620F5" w:rsidRPr="00C14868">
        <w:rPr>
          <w:rFonts w:cstheme="minorHAnsi"/>
          <w:sz w:val="24"/>
          <w:szCs w:val="24"/>
        </w:rPr>
        <w:t xml:space="preserve"> 01.08.</w:t>
      </w:r>
      <w:r w:rsidR="00A500E3">
        <w:rPr>
          <w:rFonts w:cstheme="minorHAnsi"/>
          <w:sz w:val="24"/>
          <w:szCs w:val="24"/>
        </w:rPr>
        <w:t xml:space="preserve"> </w:t>
      </w:r>
      <w:r w:rsidR="005620F5" w:rsidRPr="00C14868">
        <w:rPr>
          <w:rFonts w:cstheme="minorHAnsi"/>
          <w:sz w:val="24"/>
          <w:szCs w:val="24"/>
        </w:rPr>
        <w:t xml:space="preserve">og ut </w:t>
      </w:r>
      <w:r w:rsidR="00D32475">
        <w:rPr>
          <w:rFonts w:cstheme="minorHAnsi"/>
          <w:sz w:val="24"/>
          <w:szCs w:val="24"/>
        </w:rPr>
        <w:t xml:space="preserve">gjeldande </w:t>
      </w:r>
      <w:r w:rsidR="005620F5" w:rsidRPr="00C14868">
        <w:rPr>
          <w:rFonts w:cstheme="minorHAnsi"/>
          <w:sz w:val="24"/>
          <w:szCs w:val="24"/>
        </w:rPr>
        <w:t>skuleår</w:t>
      </w:r>
      <w:r w:rsidR="00D32475">
        <w:rPr>
          <w:rFonts w:cstheme="minorHAnsi"/>
          <w:sz w:val="24"/>
          <w:szCs w:val="24"/>
        </w:rPr>
        <w:t>.</w:t>
      </w:r>
      <w:r w:rsidR="005620F5" w:rsidRPr="00C148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B35A58" w:rsidRPr="00C14868">
        <w:rPr>
          <w:rFonts w:cstheme="minorHAnsi"/>
          <w:sz w:val="24"/>
          <w:szCs w:val="24"/>
        </w:rPr>
        <w:t xml:space="preserve">søknadar motteke etter 1. </w:t>
      </w:r>
      <w:r w:rsidR="00250888">
        <w:rPr>
          <w:rFonts w:cstheme="minorHAnsi"/>
          <w:sz w:val="24"/>
          <w:szCs w:val="24"/>
        </w:rPr>
        <w:t>august</w:t>
      </w:r>
      <w:r w:rsidR="00F11E20" w:rsidRPr="00C14868">
        <w:rPr>
          <w:rFonts w:cstheme="minorHAnsi"/>
          <w:sz w:val="24"/>
          <w:szCs w:val="24"/>
        </w:rPr>
        <w:t>, gjeld</w:t>
      </w:r>
      <w:r w:rsidR="00B35A58" w:rsidRPr="00C14868">
        <w:rPr>
          <w:rFonts w:cstheme="minorHAnsi"/>
          <w:sz w:val="24"/>
          <w:szCs w:val="24"/>
        </w:rPr>
        <w:t xml:space="preserve"> vedtaket frå første heile månad etter </w:t>
      </w:r>
      <w:r w:rsidR="00F11E20" w:rsidRPr="00C14868">
        <w:rPr>
          <w:rFonts w:cstheme="minorHAnsi"/>
          <w:sz w:val="24"/>
          <w:szCs w:val="24"/>
        </w:rPr>
        <w:t xml:space="preserve">søknadstidspunktet og ut </w:t>
      </w:r>
      <w:r w:rsidR="00D66DBB">
        <w:rPr>
          <w:rFonts w:cstheme="minorHAnsi"/>
          <w:sz w:val="24"/>
          <w:szCs w:val="24"/>
        </w:rPr>
        <w:t xml:space="preserve">gjeldande </w:t>
      </w:r>
      <w:r w:rsidR="00F11E20" w:rsidRPr="00C14868">
        <w:rPr>
          <w:rFonts w:cstheme="minorHAnsi"/>
          <w:sz w:val="24"/>
          <w:szCs w:val="24"/>
        </w:rPr>
        <w:t>skuleår.</w:t>
      </w:r>
    </w:p>
    <w:p w14:paraId="3A76A680" w14:textId="43E12DC6" w:rsidR="00C26D37" w:rsidRPr="00C14868" w:rsidRDefault="00C26D37" w:rsidP="001C2FE4">
      <w:pPr>
        <w:rPr>
          <w:rFonts w:cstheme="minorHAnsi"/>
          <w:sz w:val="24"/>
          <w:szCs w:val="24"/>
        </w:rPr>
      </w:pPr>
    </w:p>
    <w:sectPr w:rsidR="00C26D37" w:rsidRPr="00C14868" w:rsidSect="00A373BB">
      <w:headerReference w:type="even" r:id="rId15"/>
      <w:headerReference w:type="default" r:id="rId16"/>
      <w:footerReference w:type="default" r:id="rId17"/>
      <w:footerReference w:type="first" r:id="rId18"/>
      <w:footnotePr>
        <w:pos w:val="beneathText"/>
      </w:footnotePr>
      <w:type w:val="continuous"/>
      <w:pgSz w:w="11905" w:h="16837" w:code="9"/>
      <w:pgMar w:top="1134" w:right="1134" w:bottom="964" w:left="1134" w:header="567" w:footer="283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C516" w14:textId="77777777" w:rsidR="00972FCE" w:rsidRDefault="00972FCE" w:rsidP="00BB2059">
      <w:r>
        <w:separator/>
      </w:r>
    </w:p>
  </w:endnote>
  <w:endnote w:type="continuationSeparator" w:id="0">
    <w:p w14:paraId="4525E362" w14:textId="77777777" w:rsidR="00972FCE" w:rsidRDefault="00972FCE" w:rsidP="00BB2059">
      <w:r>
        <w:continuationSeparator/>
      </w:r>
    </w:p>
  </w:endnote>
  <w:endnote w:type="continuationNotice" w:id="1">
    <w:p w14:paraId="2CB08ADE" w14:textId="77777777" w:rsidR="00972FCE" w:rsidRDefault="00972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832373"/>
      <w:docPartObj>
        <w:docPartGallery w:val="Page Numbers (Bottom of Page)"/>
        <w:docPartUnique/>
      </w:docPartObj>
    </w:sdtPr>
    <w:sdtEndPr/>
    <w:sdtContent>
      <w:p w14:paraId="6A5CD3AF" w14:textId="77777777" w:rsidR="00607BE9" w:rsidRDefault="00607BE9" w:rsidP="00DF2165">
        <w:pPr>
          <w:pStyle w:val="Bunntekst"/>
          <w:tabs>
            <w:tab w:val="left" w:pos="1836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7CCBFADA" wp14:editId="3863656C">
                  <wp:simplePos x="0" y="0"/>
                  <wp:positionH relativeFrom="rightMargin">
                    <wp:posOffset>-13610590</wp:posOffset>
                  </wp:positionH>
                  <wp:positionV relativeFrom="margin">
                    <wp:posOffset>8724900</wp:posOffset>
                  </wp:positionV>
                  <wp:extent cx="727710" cy="329565"/>
                  <wp:effectExtent l="0" t="0" r="0" b="0"/>
                  <wp:wrapNone/>
                  <wp:docPr id="43" name="Rektangel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DD893" w14:textId="54CB077A" w:rsidR="00607BE9" w:rsidRDefault="00607BE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14868" w:rsidRPr="00C14868">
                                <w:rPr>
                                  <w:noProof/>
                                  <w:lang w:val="nb-NO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CBFADA" id="Rektangel 43" o:spid="_x0000_s1027" style="position:absolute;margin-left:-1071.7pt;margin-top:687pt;width:57.3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" o:allowincell="f" stroked="f">
                  <v:textbox>
                    <w:txbxContent>
                      <w:p w14:paraId="377DD893" w14:textId="54CB077A" w:rsidR="00607BE9" w:rsidRDefault="00607BE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14868" w:rsidRPr="00C14868">
                          <w:rPr>
                            <w:noProof/>
                            <w:lang w:val="nb-NO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5680" behindDoc="0" locked="1" layoutInCell="1" allowOverlap="1" wp14:anchorId="5836AD2F" wp14:editId="449ED2D1">
              <wp:simplePos x="0" y="0"/>
              <wp:positionH relativeFrom="margin">
                <wp:posOffset>2089785</wp:posOffset>
              </wp:positionH>
              <wp:positionV relativeFrom="bottomMargin">
                <wp:posOffset>163195</wp:posOffset>
              </wp:positionV>
              <wp:extent cx="1943735" cy="323850"/>
              <wp:effectExtent l="0" t="0" r="0" b="0"/>
              <wp:wrapNone/>
              <wp:docPr id="3" name="Bil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K_Slagor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735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CEFB" w14:textId="0F63830F" w:rsidR="001C2FE4" w:rsidRDefault="001C2FE4" w:rsidP="00A373BB">
    <w:pPr>
      <w:pStyle w:val="Bunntekst"/>
      <w:tabs>
        <w:tab w:val="left" w:pos="225"/>
        <w:tab w:val="center" w:pos="4818"/>
      </w:tabs>
    </w:pPr>
    <w:r>
      <w:t xml:space="preserve">                </w:t>
    </w:r>
    <w:r w:rsidR="00A373BB">
      <w:tab/>
    </w:r>
    <w:r>
      <w:t xml:space="preserve">                       </w:t>
    </w:r>
  </w:p>
  <w:p w14:paraId="55D29131" w14:textId="77777777" w:rsidR="00A373BB" w:rsidRDefault="00A373BB" w:rsidP="00A373BB">
    <w:pPr>
      <w:pStyle w:val="Bunntekst"/>
      <w:jc w:val="center"/>
      <w:rPr>
        <w:rFonts w:cs="Arial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4D54D1" wp14:editId="0FBBD3BC">
              <wp:simplePos x="0" y="0"/>
              <wp:positionH relativeFrom="column">
                <wp:posOffset>0</wp:posOffset>
              </wp:positionH>
              <wp:positionV relativeFrom="page">
                <wp:posOffset>10187305</wp:posOffset>
              </wp:positionV>
              <wp:extent cx="6120000" cy="0"/>
              <wp:effectExtent l="0" t="0" r="3365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766935" id="Rett linj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802.15pt" to="481.9pt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" strokecolor="black [3040]">
              <w10:wrap anchory="page"/>
            </v:line>
          </w:pict>
        </mc:Fallback>
      </mc:AlternateContent>
    </w:r>
    <w:proofErr w:type="spellStart"/>
    <w:r w:rsidRPr="00AB08E6">
      <w:rPr>
        <w:rFonts w:cs="Arial"/>
        <w:sz w:val="20"/>
      </w:rPr>
      <w:t>Rosendalsvegen</w:t>
    </w:r>
    <w:proofErr w:type="spellEnd"/>
    <w:r w:rsidRPr="00AB08E6">
      <w:rPr>
        <w:rFonts w:cs="Arial"/>
        <w:sz w:val="20"/>
      </w:rPr>
      <w:t xml:space="preserve"> 10 </w:t>
    </w:r>
    <w:r>
      <w:rPr>
        <w:rFonts w:cs="Arial"/>
        <w:sz w:val="20"/>
      </w:rPr>
      <w:t xml:space="preserve">| 5470 Rosendal | </w:t>
    </w:r>
    <w:proofErr w:type="spellStart"/>
    <w:r>
      <w:rPr>
        <w:rFonts w:cs="Arial"/>
        <w:sz w:val="20"/>
      </w:rPr>
      <w:t>Tlf</w:t>
    </w:r>
    <w:proofErr w:type="spellEnd"/>
    <w:r>
      <w:rPr>
        <w:rFonts w:cs="Arial"/>
        <w:sz w:val="20"/>
      </w:rPr>
      <w:t xml:space="preserve">: 534 83 100 | </w:t>
    </w:r>
    <w:proofErr w:type="spellStart"/>
    <w:r>
      <w:rPr>
        <w:rFonts w:cs="Arial"/>
        <w:sz w:val="20"/>
      </w:rPr>
      <w:t>Fax</w:t>
    </w:r>
    <w:proofErr w:type="spellEnd"/>
    <w:r>
      <w:rPr>
        <w:rFonts w:cs="Arial"/>
        <w:sz w:val="20"/>
      </w:rPr>
      <w:t>: 534 83 130 |</w:t>
    </w:r>
    <w:r w:rsidRPr="00AB08E6">
      <w:rPr>
        <w:rFonts w:cs="Arial"/>
        <w:sz w:val="20"/>
      </w:rPr>
      <w:t xml:space="preserve"> Org. nr: 964</w:t>
    </w:r>
    <w:r>
      <w:rPr>
        <w:rFonts w:cs="Arial"/>
        <w:sz w:val="20"/>
      </w:rPr>
      <w:t> </w:t>
    </w:r>
    <w:r w:rsidRPr="00AB08E6">
      <w:rPr>
        <w:rFonts w:cs="Arial"/>
        <w:sz w:val="20"/>
      </w:rPr>
      <w:t>967</w:t>
    </w:r>
    <w:r>
      <w:rPr>
        <w:rFonts w:cs="Arial"/>
        <w:sz w:val="20"/>
      </w:rPr>
      <w:t xml:space="preserve"> 636</w:t>
    </w:r>
  </w:p>
  <w:p w14:paraId="5878E074" w14:textId="7B41E0A9" w:rsidR="00A373BB" w:rsidRPr="00A373BB" w:rsidRDefault="00A373BB" w:rsidP="00A373BB">
    <w:pPr>
      <w:pStyle w:val="Bunntekst"/>
      <w:jc w:val="center"/>
      <w:rPr>
        <w:lang w:val="en-US"/>
      </w:rPr>
    </w:pPr>
    <w:proofErr w:type="spellStart"/>
    <w:r w:rsidRPr="002B5FF5">
      <w:rPr>
        <w:rFonts w:cs="Arial"/>
        <w:sz w:val="20"/>
        <w:lang w:val="en-US"/>
      </w:rPr>
      <w:t>Bankgiro</w:t>
    </w:r>
    <w:proofErr w:type="spellEnd"/>
    <w:r w:rsidRPr="002B5FF5">
      <w:rPr>
        <w:rFonts w:cs="Arial"/>
        <w:sz w:val="20"/>
        <w:lang w:val="en-US"/>
      </w:rPr>
      <w:t xml:space="preserve">: 3460.07.00083 | </w:t>
    </w:r>
    <w:hyperlink r:id="rId1" w:tgtFrame="_blank" w:history="1">
      <w:r w:rsidRPr="002B5FF5">
        <w:rPr>
          <w:rFonts w:cs="Arial"/>
          <w:sz w:val="20"/>
          <w:lang w:val="en-US"/>
        </w:rPr>
        <w:t>post@kvinnherad.kommune.no</w:t>
      </w:r>
    </w:hyperlink>
    <w:r w:rsidRPr="002B5FF5">
      <w:rPr>
        <w:rFonts w:cs="Arial"/>
        <w:sz w:val="20"/>
        <w:lang w:val="en-US"/>
      </w:rPr>
      <w:t xml:space="preserve"> | </w:t>
    </w:r>
    <w:hyperlink r:id="rId2" w:tgtFrame="_blank" w:history="1">
      <w:r w:rsidRPr="002B5FF5">
        <w:rPr>
          <w:rFonts w:cs="Arial"/>
          <w:sz w:val="20"/>
          <w:lang w:val="en-US"/>
        </w:rPr>
        <w:t>www.kvinnherad.kommune.no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B465" w14:textId="77777777" w:rsidR="00972FCE" w:rsidRDefault="00972FCE" w:rsidP="00BB2059">
      <w:r>
        <w:separator/>
      </w:r>
    </w:p>
  </w:footnote>
  <w:footnote w:type="continuationSeparator" w:id="0">
    <w:p w14:paraId="40EDEECD" w14:textId="77777777" w:rsidR="00972FCE" w:rsidRDefault="00972FCE" w:rsidP="00BB2059">
      <w:r>
        <w:continuationSeparator/>
      </w:r>
    </w:p>
  </w:footnote>
  <w:footnote w:type="continuationNotice" w:id="1">
    <w:p w14:paraId="279D310C" w14:textId="77777777" w:rsidR="00972FCE" w:rsidRDefault="00972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AA1A" w14:textId="77777777" w:rsidR="00607BE9" w:rsidRDefault="00972FCE">
    <w:pPr>
      <w:pStyle w:val="Topptekst"/>
    </w:pPr>
    <w:r>
      <w:rPr>
        <w:noProof/>
      </w:rPr>
      <w:pict w14:anchorId="30F34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60719" o:spid="_x0000_s2056" type="#_x0000_t75" style="position:absolute;margin-left:0;margin-top:0;width:481.5pt;height:153.85pt;z-index:-251656704;mso-position-horizontal:center;mso-position-horizontal-relative:margin;mso-position-vertical:center;mso-position-vertical-relative:margin" o:allowincell="f">
          <v:imagedata r:id="rId1" o:title="KK_DelAv_Element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1DA" w14:textId="77777777" w:rsidR="00607BE9" w:rsidRDefault="00607BE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2AA6C5" wp14:editId="5C4C7907">
              <wp:simplePos x="0" y="0"/>
              <wp:positionH relativeFrom="rightMargin">
                <wp:posOffset>266700</wp:posOffset>
              </wp:positionH>
              <wp:positionV relativeFrom="margin">
                <wp:posOffset>24765</wp:posOffset>
              </wp:positionV>
              <wp:extent cx="727710" cy="329565"/>
              <wp:effectExtent l="0" t="0" r="0" b="0"/>
              <wp:wrapNone/>
              <wp:docPr id="48" name="Rektange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66D26" w14:textId="4E1B32EB" w:rsidR="00607BE9" w:rsidRDefault="00607BE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14868" w:rsidRPr="00C14868">
                            <w:rPr>
                              <w:noProof/>
                              <w:lang w:val="nb-NO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AA6C5" id="Rektangel 48" o:spid="_x0000_s1026" style="position:absolute;margin-left:21pt;margin-top:1.95pt;width:57.3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" o:allowincell="f" stroked="f">
              <v:textbox>
                <w:txbxContent>
                  <w:p w14:paraId="34A66D26" w14:textId="4E1B32EB" w:rsidR="00607BE9" w:rsidRDefault="00607BE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14868" w:rsidRPr="00C14868">
                      <w:rPr>
                        <w:noProof/>
                        <w:lang w:val="nb-NO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7"/>
    <w:lvl w:ilvl="0">
      <w:start w:val="5470"/>
      <w:numFmt w:val="decimal"/>
      <w:lvlText w:val="%1"/>
      <w:lvlJc w:val="left"/>
      <w:pPr>
        <w:tabs>
          <w:tab w:val="num" w:pos="495"/>
        </w:tabs>
        <w:ind w:left="495" w:hanging="495"/>
      </w:pPr>
    </w:lvl>
  </w:abstractNum>
  <w:abstractNum w:abstractNumId="1" w15:restartNumberingAfterBreak="0">
    <w:nsid w:val="02011169"/>
    <w:multiLevelType w:val="hybridMultilevel"/>
    <w:tmpl w:val="401AA0F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545B"/>
    <w:multiLevelType w:val="hybridMultilevel"/>
    <w:tmpl w:val="896EB4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07CB"/>
    <w:multiLevelType w:val="hybridMultilevel"/>
    <w:tmpl w:val="3A40178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6754"/>
    <w:multiLevelType w:val="hybridMultilevel"/>
    <w:tmpl w:val="16201E0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784"/>
    <w:multiLevelType w:val="hybridMultilevel"/>
    <w:tmpl w:val="054C835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96708"/>
    <w:multiLevelType w:val="hybridMultilevel"/>
    <w:tmpl w:val="B81470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20C7"/>
    <w:multiLevelType w:val="hybridMultilevel"/>
    <w:tmpl w:val="008EA4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E84"/>
    <w:multiLevelType w:val="hybridMultilevel"/>
    <w:tmpl w:val="C056479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7869"/>
    <w:multiLevelType w:val="hybridMultilevel"/>
    <w:tmpl w:val="C906683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1306C"/>
    <w:multiLevelType w:val="hybridMultilevel"/>
    <w:tmpl w:val="9ACE57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150B9"/>
    <w:multiLevelType w:val="hybridMultilevel"/>
    <w:tmpl w:val="174AED3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96FCE"/>
    <w:multiLevelType w:val="hybridMultilevel"/>
    <w:tmpl w:val="19006D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B5579"/>
    <w:multiLevelType w:val="hybridMultilevel"/>
    <w:tmpl w:val="9902524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02FEE"/>
    <w:multiLevelType w:val="hybridMultilevel"/>
    <w:tmpl w:val="D536155C"/>
    <w:lvl w:ilvl="0" w:tplc="D8A02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4613"/>
    <w:multiLevelType w:val="hybridMultilevel"/>
    <w:tmpl w:val="A65A57C0"/>
    <w:lvl w:ilvl="0" w:tplc="B7F83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3C3EA6"/>
    <w:multiLevelType w:val="hybridMultilevel"/>
    <w:tmpl w:val="4450457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92810"/>
    <w:multiLevelType w:val="hybridMultilevel"/>
    <w:tmpl w:val="D6507A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85C2B"/>
    <w:multiLevelType w:val="hybridMultilevel"/>
    <w:tmpl w:val="896EB4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0293A"/>
    <w:multiLevelType w:val="hybridMultilevel"/>
    <w:tmpl w:val="B080D4E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E4"/>
    <w:rsid w:val="000018FD"/>
    <w:rsid w:val="00002525"/>
    <w:rsid w:val="00006883"/>
    <w:rsid w:val="000112D1"/>
    <w:rsid w:val="00012DE9"/>
    <w:rsid w:val="00012EF6"/>
    <w:rsid w:val="0001495D"/>
    <w:rsid w:val="00017537"/>
    <w:rsid w:val="00017C40"/>
    <w:rsid w:val="00020A01"/>
    <w:rsid w:val="00021131"/>
    <w:rsid w:val="000228B5"/>
    <w:rsid w:val="0002656B"/>
    <w:rsid w:val="00027996"/>
    <w:rsid w:val="00030998"/>
    <w:rsid w:val="00030A45"/>
    <w:rsid w:val="00036798"/>
    <w:rsid w:val="00036A4E"/>
    <w:rsid w:val="00041A1A"/>
    <w:rsid w:val="000431F7"/>
    <w:rsid w:val="0004654A"/>
    <w:rsid w:val="0005055F"/>
    <w:rsid w:val="00055BA6"/>
    <w:rsid w:val="000576F4"/>
    <w:rsid w:val="00066771"/>
    <w:rsid w:val="00070149"/>
    <w:rsid w:val="0009336F"/>
    <w:rsid w:val="00094D24"/>
    <w:rsid w:val="0009759C"/>
    <w:rsid w:val="000A1175"/>
    <w:rsid w:val="000A1AAB"/>
    <w:rsid w:val="000A260D"/>
    <w:rsid w:val="000A6714"/>
    <w:rsid w:val="000B025B"/>
    <w:rsid w:val="000B16F8"/>
    <w:rsid w:val="000B3CF9"/>
    <w:rsid w:val="000C1C22"/>
    <w:rsid w:val="000C40BA"/>
    <w:rsid w:val="000C48E0"/>
    <w:rsid w:val="000D08CB"/>
    <w:rsid w:val="000D2340"/>
    <w:rsid w:val="000D3437"/>
    <w:rsid w:val="000E19F5"/>
    <w:rsid w:val="000F0630"/>
    <w:rsid w:val="000F2A32"/>
    <w:rsid w:val="000F568F"/>
    <w:rsid w:val="000F59B3"/>
    <w:rsid w:val="00100447"/>
    <w:rsid w:val="00102540"/>
    <w:rsid w:val="00105CC8"/>
    <w:rsid w:val="00105EEF"/>
    <w:rsid w:val="00107CE3"/>
    <w:rsid w:val="00110091"/>
    <w:rsid w:val="00110337"/>
    <w:rsid w:val="00111275"/>
    <w:rsid w:val="00111695"/>
    <w:rsid w:val="00121CBE"/>
    <w:rsid w:val="00124002"/>
    <w:rsid w:val="0012413A"/>
    <w:rsid w:val="0012447B"/>
    <w:rsid w:val="00126F27"/>
    <w:rsid w:val="00132D28"/>
    <w:rsid w:val="00135878"/>
    <w:rsid w:val="00141936"/>
    <w:rsid w:val="00146F40"/>
    <w:rsid w:val="00152EC3"/>
    <w:rsid w:val="0015685D"/>
    <w:rsid w:val="00170C18"/>
    <w:rsid w:val="00174F45"/>
    <w:rsid w:val="0017710D"/>
    <w:rsid w:val="001777DE"/>
    <w:rsid w:val="00180EED"/>
    <w:rsid w:val="00186CA9"/>
    <w:rsid w:val="00190DE7"/>
    <w:rsid w:val="00195956"/>
    <w:rsid w:val="001963F3"/>
    <w:rsid w:val="001967A6"/>
    <w:rsid w:val="00197267"/>
    <w:rsid w:val="00197A81"/>
    <w:rsid w:val="001A038F"/>
    <w:rsid w:val="001A59D9"/>
    <w:rsid w:val="001A5DF7"/>
    <w:rsid w:val="001B068A"/>
    <w:rsid w:val="001B1A3F"/>
    <w:rsid w:val="001B3BF7"/>
    <w:rsid w:val="001B40B3"/>
    <w:rsid w:val="001B4B21"/>
    <w:rsid w:val="001B519D"/>
    <w:rsid w:val="001C2FE4"/>
    <w:rsid w:val="001C3949"/>
    <w:rsid w:val="001C435F"/>
    <w:rsid w:val="001C498D"/>
    <w:rsid w:val="001D0501"/>
    <w:rsid w:val="001D1A5D"/>
    <w:rsid w:val="001D1EFB"/>
    <w:rsid w:val="001D5060"/>
    <w:rsid w:val="001D73AF"/>
    <w:rsid w:val="001D74CA"/>
    <w:rsid w:val="001E07CF"/>
    <w:rsid w:val="001E341A"/>
    <w:rsid w:val="001E59EC"/>
    <w:rsid w:val="001F4F9D"/>
    <w:rsid w:val="001F5555"/>
    <w:rsid w:val="001F5E11"/>
    <w:rsid w:val="002058C0"/>
    <w:rsid w:val="00210C9A"/>
    <w:rsid w:val="00211BDE"/>
    <w:rsid w:val="0021330E"/>
    <w:rsid w:val="0021506A"/>
    <w:rsid w:val="0021584A"/>
    <w:rsid w:val="0021666F"/>
    <w:rsid w:val="002178E5"/>
    <w:rsid w:val="002202BD"/>
    <w:rsid w:val="00222F04"/>
    <w:rsid w:val="00223ECE"/>
    <w:rsid w:val="002243A4"/>
    <w:rsid w:val="00224B03"/>
    <w:rsid w:val="002277A1"/>
    <w:rsid w:val="0023065C"/>
    <w:rsid w:val="00230B42"/>
    <w:rsid w:val="00233552"/>
    <w:rsid w:val="002435EA"/>
    <w:rsid w:val="002442BC"/>
    <w:rsid w:val="00250888"/>
    <w:rsid w:val="002509DC"/>
    <w:rsid w:val="00253CEE"/>
    <w:rsid w:val="00256970"/>
    <w:rsid w:val="00261D80"/>
    <w:rsid w:val="002620AF"/>
    <w:rsid w:val="00266E2C"/>
    <w:rsid w:val="00272618"/>
    <w:rsid w:val="00274C89"/>
    <w:rsid w:val="00275439"/>
    <w:rsid w:val="00276CB7"/>
    <w:rsid w:val="00277F61"/>
    <w:rsid w:val="00277FC2"/>
    <w:rsid w:val="00290DD0"/>
    <w:rsid w:val="0029515F"/>
    <w:rsid w:val="00296FB4"/>
    <w:rsid w:val="002A075B"/>
    <w:rsid w:val="002A0A38"/>
    <w:rsid w:val="002A3939"/>
    <w:rsid w:val="002A3E5D"/>
    <w:rsid w:val="002A4A82"/>
    <w:rsid w:val="002A4E30"/>
    <w:rsid w:val="002A5B07"/>
    <w:rsid w:val="002B2634"/>
    <w:rsid w:val="002B2755"/>
    <w:rsid w:val="002B7724"/>
    <w:rsid w:val="002B7F7A"/>
    <w:rsid w:val="002C2ECE"/>
    <w:rsid w:val="002C3326"/>
    <w:rsid w:val="002C38BB"/>
    <w:rsid w:val="002C62AA"/>
    <w:rsid w:val="002C7DB0"/>
    <w:rsid w:val="002D2A6F"/>
    <w:rsid w:val="002D56D4"/>
    <w:rsid w:val="002D59DE"/>
    <w:rsid w:val="002D69D6"/>
    <w:rsid w:val="002E31C3"/>
    <w:rsid w:val="002F001B"/>
    <w:rsid w:val="002F67E5"/>
    <w:rsid w:val="002F6F71"/>
    <w:rsid w:val="00306544"/>
    <w:rsid w:val="003100BF"/>
    <w:rsid w:val="00310893"/>
    <w:rsid w:val="003149CD"/>
    <w:rsid w:val="00317958"/>
    <w:rsid w:val="00321481"/>
    <w:rsid w:val="00323D7B"/>
    <w:rsid w:val="003245AC"/>
    <w:rsid w:val="003258F9"/>
    <w:rsid w:val="00327356"/>
    <w:rsid w:val="00337430"/>
    <w:rsid w:val="00341F28"/>
    <w:rsid w:val="00341FDF"/>
    <w:rsid w:val="003442C6"/>
    <w:rsid w:val="00345A8F"/>
    <w:rsid w:val="003470BF"/>
    <w:rsid w:val="00347B00"/>
    <w:rsid w:val="00352A9F"/>
    <w:rsid w:val="003619F8"/>
    <w:rsid w:val="00372663"/>
    <w:rsid w:val="00372C50"/>
    <w:rsid w:val="0037483C"/>
    <w:rsid w:val="0037505A"/>
    <w:rsid w:val="0037708C"/>
    <w:rsid w:val="00381849"/>
    <w:rsid w:val="00382266"/>
    <w:rsid w:val="00386207"/>
    <w:rsid w:val="00391E07"/>
    <w:rsid w:val="003920C7"/>
    <w:rsid w:val="003A3938"/>
    <w:rsid w:val="003A5AAC"/>
    <w:rsid w:val="003A7DA6"/>
    <w:rsid w:val="003B3F9C"/>
    <w:rsid w:val="003B55F8"/>
    <w:rsid w:val="003B675A"/>
    <w:rsid w:val="003C0C1B"/>
    <w:rsid w:val="003C11AE"/>
    <w:rsid w:val="003D1246"/>
    <w:rsid w:val="003D1AAF"/>
    <w:rsid w:val="003E1808"/>
    <w:rsid w:val="003E32AF"/>
    <w:rsid w:val="003E4C2F"/>
    <w:rsid w:val="003E6BF6"/>
    <w:rsid w:val="003F3EA4"/>
    <w:rsid w:val="003F433A"/>
    <w:rsid w:val="003F48A7"/>
    <w:rsid w:val="003F7072"/>
    <w:rsid w:val="003F7B79"/>
    <w:rsid w:val="004038C6"/>
    <w:rsid w:val="004062D8"/>
    <w:rsid w:val="00410E86"/>
    <w:rsid w:val="00412ED0"/>
    <w:rsid w:val="0041326F"/>
    <w:rsid w:val="004145DF"/>
    <w:rsid w:val="0042314C"/>
    <w:rsid w:val="00423659"/>
    <w:rsid w:val="00423C5C"/>
    <w:rsid w:val="00425B54"/>
    <w:rsid w:val="004264AA"/>
    <w:rsid w:val="00427AFA"/>
    <w:rsid w:val="0043052D"/>
    <w:rsid w:val="00430D17"/>
    <w:rsid w:val="00433A3F"/>
    <w:rsid w:val="004352BA"/>
    <w:rsid w:val="004359A3"/>
    <w:rsid w:val="00442737"/>
    <w:rsid w:val="004431C0"/>
    <w:rsid w:val="00444C8F"/>
    <w:rsid w:val="00447EE4"/>
    <w:rsid w:val="004504D9"/>
    <w:rsid w:val="00451BC8"/>
    <w:rsid w:val="00452BDE"/>
    <w:rsid w:val="00453304"/>
    <w:rsid w:val="004533D4"/>
    <w:rsid w:val="00456287"/>
    <w:rsid w:val="004566AD"/>
    <w:rsid w:val="00456EB8"/>
    <w:rsid w:val="00457527"/>
    <w:rsid w:val="00473D61"/>
    <w:rsid w:val="004748B8"/>
    <w:rsid w:val="00483894"/>
    <w:rsid w:val="00483D09"/>
    <w:rsid w:val="00484B96"/>
    <w:rsid w:val="00492BD2"/>
    <w:rsid w:val="00493A67"/>
    <w:rsid w:val="0049527D"/>
    <w:rsid w:val="00496240"/>
    <w:rsid w:val="00497833"/>
    <w:rsid w:val="004A1998"/>
    <w:rsid w:val="004B140C"/>
    <w:rsid w:val="004B1614"/>
    <w:rsid w:val="004C06DE"/>
    <w:rsid w:val="004C1D6A"/>
    <w:rsid w:val="004D1194"/>
    <w:rsid w:val="004D4B6B"/>
    <w:rsid w:val="004D548E"/>
    <w:rsid w:val="004D707F"/>
    <w:rsid w:val="004E0527"/>
    <w:rsid w:val="004E0E23"/>
    <w:rsid w:val="004E3B85"/>
    <w:rsid w:val="004E705F"/>
    <w:rsid w:val="004E71BB"/>
    <w:rsid w:val="004F0ADB"/>
    <w:rsid w:val="004F3939"/>
    <w:rsid w:val="004F735E"/>
    <w:rsid w:val="00501278"/>
    <w:rsid w:val="005014A2"/>
    <w:rsid w:val="00503C40"/>
    <w:rsid w:val="00505015"/>
    <w:rsid w:val="00511D68"/>
    <w:rsid w:val="00513BD5"/>
    <w:rsid w:val="0051711F"/>
    <w:rsid w:val="0052135C"/>
    <w:rsid w:val="005237AB"/>
    <w:rsid w:val="00525778"/>
    <w:rsid w:val="0053291C"/>
    <w:rsid w:val="0054052C"/>
    <w:rsid w:val="005408F8"/>
    <w:rsid w:val="00541979"/>
    <w:rsid w:val="00543832"/>
    <w:rsid w:val="00546B97"/>
    <w:rsid w:val="00551B6C"/>
    <w:rsid w:val="00552ADA"/>
    <w:rsid w:val="005535DA"/>
    <w:rsid w:val="0055599D"/>
    <w:rsid w:val="00555BFC"/>
    <w:rsid w:val="005608A9"/>
    <w:rsid w:val="005620F5"/>
    <w:rsid w:val="00573264"/>
    <w:rsid w:val="0058094E"/>
    <w:rsid w:val="00581F7C"/>
    <w:rsid w:val="005820BD"/>
    <w:rsid w:val="00583719"/>
    <w:rsid w:val="005855B5"/>
    <w:rsid w:val="00590537"/>
    <w:rsid w:val="00593054"/>
    <w:rsid w:val="005950B0"/>
    <w:rsid w:val="005A4F0D"/>
    <w:rsid w:val="005A5669"/>
    <w:rsid w:val="005A6F34"/>
    <w:rsid w:val="005B4834"/>
    <w:rsid w:val="005B525B"/>
    <w:rsid w:val="005C1FDE"/>
    <w:rsid w:val="005C3562"/>
    <w:rsid w:val="005C4108"/>
    <w:rsid w:val="005C4897"/>
    <w:rsid w:val="005C74CE"/>
    <w:rsid w:val="005D2615"/>
    <w:rsid w:val="005D7655"/>
    <w:rsid w:val="005E1B77"/>
    <w:rsid w:val="005E287E"/>
    <w:rsid w:val="005E3A50"/>
    <w:rsid w:val="005F0209"/>
    <w:rsid w:val="005F0DCF"/>
    <w:rsid w:val="005F3CFC"/>
    <w:rsid w:val="005F4A8D"/>
    <w:rsid w:val="005F69C5"/>
    <w:rsid w:val="005F6A69"/>
    <w:rsid w:val="00602E06"/>
    <w:rsid w:val="00604150"/>
    <w:rsid w:val="0060462D"/>
    <w:rsid w:val="00607BE9"/>
    <w:rsid w:val="006121C2"/>
    <w:rsid w:val="00612ADC"/>
    <w:rsid w:val="00613DEF"/>
    <w:rsid w:val="00613F7C"/>
    <w:rsid w:val="00614BCA"/>
    <w:rsid w:val="006200E9"/>
    <w:rsid w:val="00625A36"/>
    <w:rsid w:val="00626C16"/>
    <w:rsid w:val="00642BEE"/>
    <w:rsid w:val="00646AD1"/>
    <w:rsid w:val="00647C23"/>
    <w:rsid w:val="006505A3"/>
    <w:rsid w:val="00651E85"/>
    <w:rsid w:val="00660A82"/>
    <w:rsid w:val="00662225"/>
    <w:rsid w:val="0066546C"/>
    <w:rsid w:val="006672DD"/>
    <w:rsid w:val="006702FF"/>
    <w:rsid w:val="00670D08"/>
    <w:rsid w:val="00673C17"/>
    <w:rsid w:val="00676661"/>
    <w:rsid w:val="0068312E"/>
    <w:rsid w:val="00683FF3"/>
    <w:rsid w:val="00684C31"/>
    <w:rsid w:val="00686F80"/>
    <w:rsid w:val="006978C6"/>
    <w:rsid w:val="006A2221"/>
    <w:rsid w:val="006A226E"/>
    <w:rsid w:val="006A3B97"/>
    <w:rsid w:val="006A4D5D"/>
    <w:rsid w:val="006A63B7"/>
    <w:rsid w:val="006A6B67"/>
    <w:rsid w:val="006A6D59"/>
    <w:rsid w:val="006C05CC"/>
    <w:rsid w:val="006C366A"/>
    <w:rsid w:val="006C615E"/>
    <w:rsid w:val="006C61A1"/>
    <w:rsid w:val="006C6F18"/>
    <w:rsid w:val="006D083A"/>
    <w:rsid w:val="006D1C62"/>
    <w:rsid w:val="006D6098"/>
    <w:rsid w:val="006D662D"/>
    <w:rsid w:val="006D78C5"/>
    <w:rsid w:val="006E29D3"/>
    <w:rsid w:val="006E631B"/>
    <w:rsid w:val="006F363E"/>
    <w:rsid w:val="00700334"/>
    <w:rsid w:val="007006B5"/>
    <w:rsid w:val="00701665"/>
    <w:rsid w:val="00703A09"/>
    <w:rsid w:val="00706FBD"/>
    <w:rsid w:val="00710528"/>
    <w:rsid w:val="00711135"/>
    <w:rsid w:val="00711F25"/>
    <w:rsid w:val="00712656"/>
    <w:rsid w:val="00721FE9"/>
    <w:rsid w:val="007226F5"/>
    <w:rsid w:val="00722AF7"/>
    <w:rsid w:val="00735C04"/>
    <w:rsid w:val="00746C35"/>
    <w:rsid w:val="00753B52"/>
    <w:rsid w:val="007633A8"/>
    <w:rsid w:val="00764A66"/>
    <w:rsid w:val="007650B9"/>
    <w:rsid w:val="00767F5B"/>
    <w:rsid w:val="00773DC2"/>
    <w:rsid w:val="00776B01"/>
    <w:rsid w:val="00781363"/>
    <w:rsid w:val="00782137"/>
    <w:rsid w:val="00782BE5"/>
    <w:rsid w:val="00783800"/>
    <w:rsid w:val="00784183"/>
    <w:rsid w:val="00786C30"/>
    <w:rsid w:val="00790AC5"/>
    <w:rsid w:val="00793400"/>
    <w:rsid w:val="0079559E"/>
    <w:rsid w:val="00796FDB"/>
    <w:rsid w:val="007A1350"/>
    <w:rsid w:val="007A2371"/>
    <w:rsid w:val="007A4916"/>
    <w:rsid w:val="007A754B"/>
    <w:rsid w:val="007B0B77"/>
    <w:rsid w:val="007B48B3"/>
    <w:rsid w:val="007B5386"/>
    <w:rsid w:val="007B5935"/>
    <w:rsid w:val="007B7E55"/>
    <w:rsid w:val="007C3EBF"/>
    <w:rsid w:val="007C47FA"/>
    <w:rsid w:val="007C7810"/>
    <w:rsid w:val="007D0D45"/>
    <w:rsid w:val="007E12A2"/>
    <w:rsid w:val="007E5E93"/>
    <w:rsid w:val="007E783E"/>
    <w:rsid w:val="007F2034"/>
    <w:rsid w:val="007F21E0"/>
    <w:rsid w:val="007F4E51"/>
    <w:rsid w:val="007F6EFA"/>
    <w:rsid w:val="00801015"/>
    <w:rsid w:val="008113B0"/>
    <w:rsid w:val="00817205"/>
    <w:rsid w:val="00825C8C"/>
    <w:rsid w:val="00827C44"/>
    <w:rsid w:val="00840014"/>
    <w:rsid w:val="00841FCE"/>
    <w:rsid w:val="00842C68"/>
    <w:rsid w:val="008446F0"/>
    <w:rsid w:val="00845232"/>
    <w:rsid w:val="008458A6"/>
    <w:rsid w:val="0085187E"/>
    <w:rsid w:val="00867019"/>
    <w:rsid w:val="0087396B"/>
    <w:rsid w:val="00880C92"/>
    <w:rsid w:val="00881C0F"/>
    <w:rsid w:val="00887EF3"/>
    <w:rsid w:val="008928E5"/>
    <w:rsid w:val="0089308C"/>
    <w:rsid w:val="008931F7"/>
    <w:rsid w:val="008945E5"/>
    <w:rsid w:val="008951F8"/>
    <w:rsid w:val="00895CD8"/>
    <w:rsid w:val="00896658"/>
    <w:rsid w:val="0089729E"/>
    <w:rsid w:val="0089738C"/>
    <w:rsid w:val="008A5608"/>
    <w:rsid w:val="008A5989"/>
    <w:rsid w:val="008A5B79"/>
    <w:rsid w:val="008B20EA"/>
    <w:rsid w:val="008B381E"/>
    <w:rsid w:val="008C5D9F"/>
    <w:rsid w:val="008D064F"/>
    <w:rsid w:val="008D1312"/>
    <w:rsid w:val="008D29EB"/>
    <w:rsid w:val="008D2A72"/>
    <w:rsid w:val="008E377B"/>
    <w:rsid w:val="008F0AA7"/>
    <w:rsid w:val="008F261B"/>
    <w:rsid w:val="008F445C"/>
    <w:rsid w:val="008F5AAF"/>
    <w:rsid w:val="00902BDF"/>
    <w:rsid w:val="00907161"/>
    <w:rsid w:val="00907C63"/>
    <w:rsid w:val="009107BC"/>
    <w:rsid w:val="00910F00"/>
    <w:rsid w:val="00912DA3"/>
    <w:rsid w:val="0091673F"/>
    <w:rsid w:val="00917042"/>
    <w:rsid w:val="009240A8"/>
    <w:rsid w:val="00931CB1"/>
    <w:rsid w:val="00936D4D"/>
    <w:rsid w:val="00940BD4"/>
    <w:rsid w:val="00940E27"/>
    <w:rsid w:val="009449D0"/>
    <w:rsid w:val="009477FF"/>
    <w:rsid w:val="0094793E"/>
    <w:rsid w:val="00956520"/>
    <w:rsid w:val="00963000"/>
    <w:rsid w:val="009639A9"/>
    <w:rsid w:val="00964DDC"/>
    <w:rsid w:val="00966399"/>
    <w:rsid w:val="00972C08"/>
    <w:rsid w:val="00972FCE"/>
    <w:rsid w:val="00975D96"/>
    <w:rsid w:val="00977828"/>
    <w:rsid w:val="00981DCB"/>
    <w:rsid w:val="00982269"/>
    <w:rsid w:val="009866BC"/>
    <w:rsid w:val="009906FB"/>
    <w:rsid w:val="00991655"/>
    <w:rsid w:val="00992F04"/>
    <w:rsid w:val="009939AB"/>
    <w:rsid w:val="00994706"/>
    <w:rsid w:val="009973D8"/>
    <w:rsid w:val="009A0008"/>
    <w:rsid w:val="009A0932"/>
    <w:rsid w:val="009A16E7"/>
    <w:rsid w:val="009A54E1"/>
    <w:rsid w:val="009A6AD9"/>
    <w:rsid w:val="009B03FA"/>
    <w:rsid w:val="009B3D48"/>
    <w:rsid w:val="009B5716"/>
    <w:rsid w:val="009C18AA"/>
    <w:rsid w:val="009D1D4C"/>
    <w:rsid w:val="009D3680"/>
    <w:rsid w:val="009D6423"/>
    <w:rsid w:val="009E3491"/>
    <w:rsid w:val="009F5CCC"/>
    <w:rsid w:val="00A0196A"/>
    <w:rsid w:val="00A02BF7"/>
    <w:rsid w:val="00A0534F"/>
    <w:rsid w:val="00A0541B"/>
    <w:rsid w:val="00A11000"/>
    <w:rsid w:val="00A16438"/>
    <w:rsid w:val="00A22DFF"/>
    <w:rsid w:val="00A2457B"/>
    <w:rsid w:val="00A345A5"/>
    <w:rsid w:val="00A34FF8"/>
    <w:rsid w:val="00A373BB"/>
    <w:rsid w:val="00A37E45"/>
    <w:rsid w:val="00A436FE"/>
    <w:rsid w:val="00A4370C"/>
    <w:rsid w:val="00A454D2"/>
    <w:rsid w:val="00A4597A"/>
    <w:rsid w:val="00A500E3"/>
    <w:rsid w:val="00A5136A"/>
    <w:rsid w:val="00A52ACA"/>
    <w:rsid w:val="00A53DBB"/>
    <w:rsid w:val="00A54908"/>
    <w:rsid w:val="00A55786"/>
    <w:rsid w:val="00A61215"/>
    <w:rsid w:val="00A61E90"/>
    <w:rsid w:val="00A637F2"/>
    <w:rsid w:val="00A63AAC"/>
    <w:rsid w:val="00A66FA3"/>
    <w:rsid w:val="00A67C15"/>
    <w:rsid w:val="00A717F0"/>
    <w:rsid w:val="00A71EB0"/>
    <w:rsid w:val="00A72477"/>
    <w:rsid w:val="00A736DD"/>
    <w:rsid w:val="00A73A0B"/>
    <w:rsid w:val="00A7444B"/>
    <w:rsid w:val="00A75CC8"/>
    <w:rsid w:val="00A76455"/>
    <w:rsid w:val="00A76B4A"/>
    <w:rsid w:val="00A81CF7"/>
    <w:rsid w:val="00A864C3"/>
    <w:rsid w:val="00A91AD9"/>
    <w:rsid w:val="00A95057"/>
    <w:rsid w:val="00A950C7"/>
    <w:rsid w:val="00AA163A"/>
    <w:rsid w:val="00AB08E6"/>
    <w:rsid w:val="00AB1768"/>
    <w:rsid w:val="00AB1946"/>
    <w:rsid w:val="00AB45FE"/>
    <w:rsid w:val="00AC2AAB"/>
    <w:rsid w:val="00AC71D5"/>
    <w:rsid w:val="00AD7574"/>
    <w:rsid w:val="00AD78E1"/>
    <w:rsid w:val="00AE3099"/>
    <w:rsid w:val="00AE372B"/>
    <w:rsid w:val="00AE3DE6"/>
    <w:rsid w:val="00AF540E"/>
    <w:rsid w:val="00AF5AC4"/>
    <w:rsid w:val="00AF7A7A"/>
    <w:rsid w:val="00B01E1C"/>
    <w:rsid w:val="00B022D2"/>
    <w:rsid w:val="00B0296C"/>
    <w:rsid w:val="00B05F9C"/>
    <w:rsid w:val="00B079E0"/>
    <w:rsid w:val="00B07D4E"/>
    <w:rsid w:val="00B16C64"/>
    <w:rsid w:val="00B2178A"/>
    <w:rsid w:val="00B25A30"/>
    <w:rsid w:val="00B26A37"/>
    <w:rsid w:val="00B34B64"/>
    <w:rsid w:val="00B35A58"/>
    <w:rsid w:val="00B4117A"/>
    <w:rsid w:val="00B45213"/>
    <w:rsid w:val="00B45A0E"/>
    <w:rsid w:val="00B50690"/>
    <w:rsid w:val="00B5276D"/>
    <w:rsid w:val="00B53CFE"/>
    <w:rsid w:val="00B643BD"/>
    <w:rsid w:val="00B666FC"/>
    <w:rsid w:val="00B709E1"/>
    <w:rsid w:val="00B72DC3"/>
    <w:rsid w:val="00B7407F"/>
    <w:rsid w:val="00B75F67"/>
    <w:rsid w:val="00B81A46"/>
    <w:rsid w:val="00B81EBF"/>
    <w:rsid w:val="00B830EB"/>
    <w:rsid w:val="00B8441F"/>
    <w:rsid w:val="00B931D5"/>
    <w:rsid w:val="00B94614"/>
    <w:rsid w:val="00B94C53"/>
    <w:rsid w:val="00BA127E"/>
    <w:rsid w:val="00BA1A09"/>
    <w:rsid w:val="00BA4DFB"/>
    <w:rsid w:val="00BA76F0"/>
    <w:rsid w:val="00BA78EE"/>
    <w:rsid w:val="00BB1CD3"/>
    <w:rsid w:val="00BB2059"/>
    <w:rsid w:val="00BB560F"/>
    <w:rsid w:val="00BB5C38"/>
    <w:rsid w:val="00BB7A64"/>
    <w:rsid w:val="00BC60C0"/>
    <w:rsid w:val="00BC7222"/>
    <w:rsid w:val="00BD0FD9"/>
    <w:rsid w:val="00BD1586"/>
    <w:rsid w:val="00BD3B7D"/>
    <w:rsid w:val="00BE29E8"/>
    <w:rsid w:val="00BF764C"/>
    <w:rsid w:val="00BF7AA1"/>
    <w:rsid w:val="00C00BD0"/>
    <w:rsid w:val="00C047F1"/>
    <w:rsid w:val="00C079E8"/>
    <w:rsid w:val="00C10A91"/>
    <w:rsid w:val="00C10AF6"/>
    <w:rsid w:val="00C119DC"/>
    <w:rsid w:val="00C14868"/>
    <w:rsid w:val="00C17A3C"/>
    <w:rsid w:val="00C24522"/>
    <w:rsid w:val="00C26D37"/>
    <w:rsid w:val="00C3045B"/>
    <w:rsid w:val="00C318A8"/>
    <w:rsid w:val="00C33D32"/>
    <w:rsid w:val="00C35CA9"/>
    <w:rsid w:val="00C36D12"/>
    <w:rsid w:val="00C36F4E"/>
    <w:rsid w:val="00C43B45"/>
    <w:rsid w:val="00C45157"/>
    <w:rsid w:val="00C50969"/>
    <w:rsid w:val="00C511F6"/>
    <w:rsid w:val="00C51575"/>
    <w:rsid w:val="00C515FE"/>
    <w:rsid w:val="00C51999"/>
    <w:rsid w:val="00C526D6"/>
    <w:rsid w:val="00C54127"/>
    <w:rsid w:val="00C5544C"/>
    <w:rsid w:val="00C573C5"/>
    <w:rsid w:val="00C6119E"/>
    <w:rsid w:val="00C6131E"/>
    <w:rsid w:val="00C67EC7"/>
    <w:rsid w:val="00C709F4"/>
    <w:rsid w:val="00C70A45"/>
    <w:rsid w:val="00C803B4"/>
    <w:rsid w:val="00C8136C"/>
    <w:rsid w:val="00C84A1F"/>
    <w:rsid w:val="00C861CF"/>
    <w:rsid w:val="00C92FA3"/>
    <w:rsid w:val="00C94A07"/>
    <w:rsid w:val="00C94AA7"/>
    <w:rsid w:val="00C95237"/>
    <w:rsid w:val="00CA21B6"/>
    <w:rsid w:val="00CA5937"/>
    <w:rsid w:val="00CA5BC5"/>
    <w:rsid w:val="00CA6A86"/>
    <w:rsid w:val="00CA7C68"/>
    <w:rsid w:val="00CB5830"/>
    <w:rsid w:val="00CB786B"/>
    <w:rsid w:val="00CC3C42"/>
    <w:rsid w:val="00CC7A64"/>
    <w:rsid w:val="00CD032A"/>
    <w:rsid w:val="00CD0793"/>
    <w:rsid w:val="00CE1413"/>
    <w:rsid w:val="00CE461C"/>
    <w:rsid w:val="00CE4A72"/>
    <w:rsid w:val="00CE73B0"/>
    <w:rsid w:val="00CE7B5D"/>
    <w:rsid w:val="00CF21A3"/>
    <w:rsid w:val="00CF3BEC"/>
    <w:rsid w:val="00CF459A"/>
    <w:rsid w:val="00CF656C"/>
    <w:rsid w:val="00D05C26"/>
    <w:rsid w:val="00D06AD8"/>
    <w:rsid w:val="00D06AF6"/>
    <w:rsid w:val="00D21AF4"/>
    <w:rsid w:val="00D278BC"/>
    <w:rsid w:val="00D27A69"/>
    <w:rsid w:val="00D30FB5"/>
    <w:rsid w:val="00D31EDD"/>
    <w:rsid w:val="00D32475"/>
    <w:rsid w:val="00D33F60"/>
    <w:rsid w:val="00D35AFE"/>
    <w:rsid w:val="00D4441A"/>
    <w:rsid w:val="00D5369E"/>
    <w:rsid w:val="00D54ABE"/>
    <w:rsid w:val="00D66DBB"/>
    <w:rsid w:val="00D73A01"/>
    <w:rsid w:val="00D82640"/>
    <w:rsid w:val="00D83F8B"/>
    <w:rsid w:val="00D8513E"/>
    <w:rsid w:val="00D86877"/>
    <w:rsid w:val="00D8725B"/>
    <w:rsid w:val="00D87C70"/>
    <w:rsid w:val="00D902B6"/>
    <w:rsid w:val="00D97CB3"/>
    <w:rsid w:val="00DA2D30"/>
    <w:rsid w:val="00DA4BF0"/>
    <w:rsid w:val="00DA4F3A"/>
    <w:rsid w:val="00DB482A"/>
    <w:rsid w:val="00DB64B1"/>
    <w:rsid w:val="00DB6D1A"/>
    <w:rsid w:val="00DB74FC"/>
    <w:rsid w:val="00DC16E8"/>
    <w:rsid w:val="00DC200B"/>
    <w:rsid w:val="00DC265A"/>
    <w:rsid w:val="00DC782C"/>
    <w:rsid w:val="00DD152F"/>
    <w:rsid w:val="00DD2D59"/>
    <w:rsid w:val="00DD3EED"/>
    <w:rsid w:val="00DD53BA"/>
    <w:rsid w:val="00DE0B09"/>
    <w:rsid w:val="00DE2319"/>
    <w:rsid w:val="00DE36C3"/>
    <w:rsid w:val="00DE79A2"/>
    <w:rsid w:val="00DF2165"/>
    <w:rsid w:val="00DF594A"/>
    <w:rsid w:val="00E048E8"/>
    <w:rsid w:val="00E108FE"/>
    <w:rsid w:val="00E1359F"/>
    <w:rsid w:val="00E170D5"/>
    <w:rsid w:val="00E17EAC"/>
    <w:rsid w:val="00E3093B"/>
    <w:rsid w:val="00E31814"/>
    <w:rsid w:val="00E33350"/>
    <w:rsid w:val="00E33633"/>
    <w:rsid w:val="00E35EE8"/>
    <w:rsid w:val="00E3700F"/>
    <w:rsid w:val="00E41647"/>
    <w:rsid w:val="00E422BA"/>
    <w:rsid w:val="00E42B90"/>
    <w:rsid w:val="00E436B7"/>
    <w:rsid w:val="00E57373"/>
    <w:rsid w:val="00E6328C"/>
    <w:rsid w:val="00E70C52"/>
    <w:rsid w:val="00E7145C"/>
    <w:rsid w:val="00E720AD"/>
    <w:rsid w:val="00E7786D"/>
    <w:rsid w:val="00E83193"/>
    <w:rsid w:val="00E850EC"/>
    <w:rsid w:val="00E86728"/>
    <w:rsid w:val="00E87627"/>
    <w:rsid w:val="00E919BF"/>
    <w:rsid w:val="00E94A75"/>
    <w:rsid w:val="00E94D12"/>
    <w:rsid w:val="00E9739B"/>
    <w:rsid w:val="00EA012F"/>
    <w:rsid w:val="00EA1937"/>
    <w:rsid w:val="00EA1B22"/>
    <w:rsid w:val="00EA3FC6"/>
    <w:rsid w:val="00EA5A49"/>
    <w:rsid w:val="00EB3B46"/>
    <w:rsid w:val="00EB667A"/>
    <w:rsid w:val="00EC1CEA"/>
    <w:rsid w:val="00ED0D07"/>
    <w:rsid w:val="00ED1207"/>
    <w:rsid w:val="00ED2425"/>
    <w:rsid w:val="00ED312C"/>
    <w:rsid w:val="00ED3616"/>
    <w:rsid w:val="00ED518D"/>
    <w:rsid w:val="00ED5A0C"/>
    <w:rsid w:val="00EE1FC5"/>
    <w:rsid w:val="00EE5847"/>
    <w:rsid w:val="00EE6AEF"/>
    <w:rsid w:val="00EF3C7F"/>
    <w:rsid w:val="00EF3CD5"/>
    <w:rsid w:val="00EF4354"/>
    <w:rsid w:val="00EF4B5B"/>
    <w:rsid w:val="00F003CC"/>
    <w:rsid w:val="00F10D6A"/>
    <w:rsid w:val="00F11E20"/>
    <w:rsid w:val="00F12549"/>
    <w:rsid w:val="00F14775"/>
    <w:rsid w:val="00F16C75"/>
    <w:rsid w:val="00F231CA"/>
    <w:rsid w:val="00F23B1A"/>
    <w:rsid w:val="00F301C0"/>
    <w:rsid w:val="00F35AFF"/>
    <w:rsid w:val="00F40B51"/>
    <w:rsid w:val="00F40B64"/>
    <w:rsid w:val="00F439BF"/>
    <w:rsid w:val="00F52398"/>
    <w:rsid w:val="00F5355D"/>
    <w:rsid w:val="00F54EAD"/>
    <w:rsid w:val="00F56BBD"/>
    <w:rsid w:val="00F57846"/>
    <w:rsid w:val="00F63E5D"/>
    <w:rsid w:val="00F71739"/>
    <w:rsid w:val="00F71960"/>
    <w:rsid w:val="00F76A41"/>
    <w:rsid w:val="00F808B5"/>
    <w:rsid w:val="00F8230A"/>
    <w:rsid w:val="00F975E7"/>
    <w:rsid w:val="00FA3647"/>
    <w:rsid w:val="00FA6159"/>
    <w:rsid w:val="00FB53A3"/>
    <w:rsid w:val="00FB66E5"/>
    <w:rsid w:val="00FB7027"/>
    <w:rsid w:val="00FD5A5B"/>
    <w:rsid w:val="00FE03CE"/>
    <w:rsid w:val="00FE1F52"/>
    <w:rsid w:val="00FE45C6"/>
    <w:rsid w:val="00FE6026"/>
    <w:rsid w:val="00FE6879"/>
    <w:rsid w:val="00FF1B72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73EED05"/>
  <w15:docId w15:val="{54E43601-FA38-43E6-943E-A865360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n-NO" w:eastAsia="nn-NO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AB"/>
    <w:pPr>
      <w:spacing w:after="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7BE9"/>
    <w:pPr>
      <w:keepNext/>
      <w:keepLines/>
      <w:pBdr>
        <w:bottom w:val="single" w:sz="4" w:space="1" w:color="3494BA" w:themeColor="accent1"/>
      </w:pBdr>
      <w:spacing w:before="240" w:after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7BE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7BE9"/>
    <w:pPr>
      <w:keepNext/>
      <w:keepLines/>
      <w:spacing w:before="240" w:after="80"/>
      <w:outlineLvl w:val="2"/>
    </w:pPr>
    <w:rPr>
      <w:rFonts w:ascii="Calibri" w:eastAsiaTheme="majorEastAsia" w:hAnsi="Calibri" w:cs="Calibri"/>
      <w:color w:val="7FC0DB" w:themeColor="accent1" w:themeTint="99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7B79"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b/>
      <w:color w:val="808080" w:themeColor="background1" w:themeShade="8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E73B0"/>
    <w:pPr>
      <w:spacing w:before="80"/>
      <w:outlineLvl w:val="4"/>
    </w:pPr>
    <w:rPr>
      <w:i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318A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color w:val="7F7F7F" w:themeColor="text1" w:themeTint="80"/>
      <w:sz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318A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0A1AA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1AA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7BE9"/>
    <w:rPr>
      <w:rFonts w:asciiTheme="majorHAnsi" w:eastAsiaTheme="majorEastAsia" w:hAnsiTheme="majorHAnsi" w:cstheme="majorBidi"/>
      <w:color w:val="276E8B" w:themeColor="accent1" w:themeShade="BF"/>
      <w:sz w:val="40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7BE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07BE9"/>
    <w:rPr>
      <w:rFonts w:ascii="Calibri" w:eastAsiaTheme="majorEastAsia" w:hAnsi="Calibri" w:cs="Calibri"/>
      <w:color w:val="7FC0DB" w:themeColor="accent1" w:themeTint="99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F7B79"/>
    <w:rPr>
      <w:rFonts w:asciiTheme="majorHAnsi" w:eastAsiaTheme="majorEastAsia" w:hAnsiTheme="majorHAnsi" w:cstheme="majorBidi"/>
      <w:b/>
      <w:color w:val="808080" w:themeColor="background1" w:themeShade="8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73B0"/>
    <w:rPr>
      <w:i/>
      <w:color w:val="7F7F7F" w:themeColor="text1" w:themeTint="80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318A8"/>
    <w:rPr>
      <w:rFonts w:asciiTheme="majorHAnsi" w:eastAsiaTheme="majorEastAsia" w:hAnsiTheme="majorHAnsi" w:cstheme="majorBidi"/>
      <w:i/>
      <w:color w:val="7F7F7F" w:themeColor="text1" w:themeTint="80"/>
      <w:sz w:val="20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318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A1AA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A1AA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idetall">
    <w:name w:val="page number"/>
    <w:basedOn w:val="WW-Standardskriftforavsnitt1"/>
    <w:uiPriority w:val="99"/>
    <w:rsid w:val="00DB74FC"/>
  </w:style>
  <w:style w:type="character" w:customStyle="1" w:styleId="WW-Standardskriftforavsnitt1">
    <w:name w:val="WW-Standardskrift for avsnitt1"/>
    <w:rsid w:val="00DB74FC"/>
  </w:style>
  <w:style w:type="character" w:customStyle="1" w:styleId="Nummereringsteikn">
    <w:name w:val="Nummereringsteikn"/>
    <w:rsid w:val="00DB74FC"/>
  </w:style>
  <w:style w:type="character" w:customStyle="1" w:styleId="Punktteikn">
    <w:name w:val="Punktteikn"/>
    <w:rsid w:val="00DB74FC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rsid w:val="00DB74FC"/>
    <w:rPr>
      <w:color w:val="000080"/>
      <w:u w:val="single"/>
    </w:rPr>
  </w:style>
  <w:style w:type="character" w:customStyle="1" w:styleId="WW-Absatz-Standardschriftart">
    <w:name w:val="WW-Absatz-Standardschriftart"/>
    <w:rsid w:val="00DB74FC"/>
  </w:style>
  <w:style w:type="character" w:customStyle="1" w:styleId="WW-Absatz-Standardschriftart1">
    <w:name w:val="WW-Absatz-Standardschriftart1"/>
    <w:rsid w:val="00DB74FC"/>
  </w:style>
  <w:style w:type="character" w:customStyle="1" w:styleId="WW-Standardskriftforavsnitt">
    <w:name w:val="WW-Standardskrift for avsnitt"/>
    <w:rsid w:val="00DB74FC"/>
  </w:style>
  <w:style w:type="character" w:customStyle="1" w:styleId="WW-Absatz-Standardschriftart11">
    <w:name w:val="WW-Absatz-Standardschriftart11"/>
    <w:rsid w:val="00DB74FC"/>
  </w:style>
  <w:style w:type="character" w:customStyle="1" w:styleId="WW-Absatz-Standardschriftart111">
    <w:name w:val="WW-Absatz-Standardschriftart111"/>
    <w:rsid w:val="00DB74FC"/>
  </w:style>
  <w:style w:type="character" w:customStyle="1" w:styleId="Standardskriftforavsnitt1">
    <w:name w:val="Standardskrift for avsnitt1"/>
    <w:basedOn w:val="Normal2"/>
    <w:rsid w:val="00DB74FC"/>
    <w:rPr>
      <w:lang w:val="de-DE"/>
    </w:rPr>
  </w:style>
  <w:style w:type="character" w:customStyle="1" w:styleId="Normal2">
    <w:name w:val="Normal2"/>
    <w:rsid w:val="00DB74FC"/>
    <w:rPr>
      <w:lang w:val="nn-NO"/>
    </w:rPr>
  </w:style>
  <w:style w:type="character" w:customStyle="1" w:styleId="Sidetall1">
    <w:name w:val="Sidetall1"/>
    <w:basedOn w:val="Standardskriftforavsnitt1"/>
    <w:rsid w:val="00DB74FC"/>
    <w:rPr>
      <w:lang w:val="de-DE"/>
    </w:rPr>
  </w:style>
  <w:style w:type="character" w:customStyle="1" w:styleId="RTFNum71">
    <w:name w:val="RTF_Num 7 1"/>
    <w:rsid w:val="00DB74FC"/>
  </w:style>
  <w:style w:type="paragraph" w:styleId="Brdtekst">
    <w:name w:val="Body Text"/>
    <w:basedOn w:val="Normal"/>
    <w:link w:val="BrdtekstTegn"/>
    <w:semiHidden/>
    <w:rsid w:val="00DB74FC"/>
  </w:style>
  <w:style w:type="character" w:customStyle="1" w:styleId="BrdtekstTegn">
    <w:name w:val="Brødtekst Tegn"/>
    <w:basedOn w:val="Standardskriftforavsnitt"/>
    <w:link w:val="Brdtekst"/>
    <w:semiHidden/>
    <w:rsid w:val="007B0B77"/>
    <w:rPr>
      <w:sz w:val="24"/>
    </w:rPr>
  </w:style>
  <w:style w:type="paragraph" w:styleId="Liste">
    <w:name w:val="List"/>
    <w:basedOn w:val="Brdtekst"/>
    <w:semiHidden/>
    <w:rsid w:val="00DB74FC"/>
  </w:style>
  <w:style w:type="paragraph" w:styleId="Topptekst">
    <w:name w:val="header"/>
    <w:basedOn w:val="Normal"/>
    <w:link w:val="TopptekstTegn"/>
    <w:uiPriority w:val="99"/>
    <w:rsid w:val="00DB74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599D"/>
    <w:rPr>
      <w:sz w:val="24"/>
    </w:rPr>
  </w:style>
  <w:style w:type="paragraph" w:styleId="Bunntekst">
    <w:name w:val="footer"/>
    <w:basedOn w:val="Normal"/>
    <w:link w:val="BunntekstTegn"/>
    <w:uiPriority w:val="99"/>
    <w:rsid w:val="00DB74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08E6"/>
    <w:rPr>
      <w:sz w:val="24"/>
    </w:rPr>
  </w:style>
  <w:style w:type="paragraph" w:customStyle="1" w:styleId="Tabellinnhald">
    <w:name w:val="Tabellinnhald"/>
    <w:basedOn w:val="Brdtekst"/>
    <w:rsid w:val="00DB74FC"/>
    <w:pPr>
      <w:suppressLineNumbers/>
    </w:pPr>
  </w:style>
  <w:style w:type="paragraph" w:customStyle="1" w:styleId="Tabelloverskrift">
    <w:name w:val="Tabelloverskrift"/>
    <w:basedOn w:val="Tabellinnhald"/>
    <w:rsid w:val="00DB74FC"/>
    <w:pPr>
      <w:jc w:val="center"/>
    </w:pPr>
    <w:rPr>
      <w:b/>
      <w:bCs/>
      <w:i/>
      <w:iCs/>
    </w:rPr>
  </w:style>
  <w:style w:type="paragraph" w:customStyle="1" w:styleId="Bilettekst">
    <w:name w:val="Bilettekst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Rammeinnhald">
    <w:name w:val="Rammeinnhald"/>
    <w:basedOn w:val="Brdtekst"/>
    <w:rsid w:val="00DB74FC"/>
  </w:style>
  <w:style w:type="paragraph" w:customStyle="1" w:styleId="Indeks">
    <w:name w:val="Indeks"/>
    <w:basedOn w:val="Normal"/>
    <w:rsid w:val="00DB74FC"/>
    <w:pPr>
      <w:suppressLineNumbers/>
    </w:pPr>
    <w:rPr>
      <w:rFonts w:cs="Tahoma"/>
    </w:rPr>
  </w:style>
  <w:style w:type="paragraph" w:customStyle="1" w:styleId="Vassrettlinje">
    <w:name w:val="Vassrett linje"/>
    <w:basedOn w:val="Normal"/>
    <w:next w:val="Brdtekst"/>
    <w:rsid w:val="00DB74F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Bilettekst">
    <w:name w:val="WW-Bilettekst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ks">
    <w:name w:val="WW-Indeks"/>
    <w:basedOn w:val="Normal"/>
    <w:rsid w:val="00DB74FC"/>
    <w:pPr>
      <w:suppressLineNumbers/>
    </w:pPr>
    <w:rPr>
      <w:rFonts w:cs="Tahoma"/>
    </w:rPr>
  </w:style>
  <w:style w:type="paragraph" w:customStyle="1" w:styleId="WW-Bilettekst1">
    <w:name w:val="WW-Bilettekst1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ks1">
    <w:name w:val="WW-Indeks1"/>
    <w:basedOn w:val="Normal"/>
    <w:rsid w:val="00DB74FC"/>
    <w:pPr>
      <w:suppressLineNumbers/>
    </w:pPr>
    <w:rPr>
      <w:rFonts w:cs="Tahoma"/>
    </w:rPr>
  </w:style>
  <w:style w:type="paragraph" w:customStyle="1" w:styleId="WW-Bilettekst11">
    <w:name w:val="WW-Bilettekst11"/>
    <w:basedOn w:val="Normal"/>
    <w:rsid w:val="00DB74FC"/>
    <w:pPr>
      <w:suppressLineNumbers/>
      <w:spacing w:before="120"/>
    </w:pPr>
    <w:rPr>
      <w:i/>
      <w:iCs/>
      <w:sz w:val="20"/>
    </w:rPr>
  </w:style>
  <w:style w:type="paragraph" w:customStyle="1" w:styleId="WW-Indeks11">
    <w:name w:val="WW-Indeks11"/>
    <w:basedOn w:val="Normal"/>
    <w:rsid w:val="00DB74FC"/>
    <w:pPr>
      <w:suppressLineNumbers/>
    </w:pPr>
  </w:style>
  <w:style w:type="paragraph" w:customStyle="1" w:styleId="WW-Bilettekst111">
    <w:name w:val="WW-Bilettekst111"/>
    <w:basedOn w:val="Normal"/>
    <w:rsid w:val="00DB74FC"/>
    <w:pPr>
      <w:suppressLineNumbers/>
      <w:spacing w:before="120"/>
    </w:pPr>
    <w:rPr>
      <w:i/>
      <w:iCs/>
      <w:sz w:val="20"/>
    </w:rPr>
  </w:style>
  <w:style w:type="paragraph" w:customStyle="1" w:styleId="WW-Indeks111">
    <w:name w:val="WW-Indeks111"/>
    <w:basedOn w:val="Normal"/>
    <w:rsid w:val="00DB74FC"/>
    <w:pPr>
      <w:suppressLineNumbers/>
    </w:pPr>
  </w:style>
  <w:style w:type="paragraph" w:customStyle="1" w:styleId="WW-Tabellinnhald">
    <w:name w:val="WW-Tabellinnhald"/>
    <w:basedOn w:val="Brdtekst"/>
    <w:rsid w:val="00DB74FC"/>
    <w:pPr>
      <w:suppressLineNumbers/>
    </w:pPr>
  </w:style>
  <w:style w:type="paragraph" w:customStyle="1" w:styleId="WW-Tabellinnhald1">
    <w:name w:val="WW-Tabellinnhald1"/>
    <w:basedOn w:val="Brdtekst"/>
    <w:rsid w:val="00DB74FC"/>
    <w:pPr>
      <w:suppressLineNumbers/>
    </w:pPr>
  </w:style>
  <w:style w:type="paragraph" w:customStyle="1" w:styleId="WW-Tabellinnhald11">
    <w:name w:val="WW-Tabellinnhald11"/>
    <w:basedOn w:val="Brdtekst"/>
    <w:rsid w:val="00DB74FC"/>
    <w:pPr>
      <w:suppressLineNumbers/>
    </w:pPr>
  </w:style>
  <w:style w:type="paragraph" w:customStyle="1" w:styleId="WW-Tabellinnhald111">
    <w:name w:val="WW-Tabellinnhald111"/>
    <w:basedOn w:val="Brdtekst"/>
    <w:rsid w:val="00DB74FC"/>
    <w:pPr>
      <w:suppressLineNumbers/>
    </w:pPr>
  </w:style>
  <w:style w:type="paragraph" w:customStyle="1" w:styleId="WW-Tabelloverskrift">
    <w:name w:val="WW-Tabelloverskrift"/>
    <w:basedOn w:val="WW-Tabellinnhald"/>
    <w:rsid w:val="00DB74FC"/>
    <w:pPr>
      <w:jc w:val="center"/>
    </w:pPr>
    <w:rPr>
      <w:b/>
      <w:bCs/>
      <w:i/>
      <w:iCs/>
    </w:rPr>
  </w:style>
  <w:style w:type="paragraph" w:customStyle="1" w:styleId="WW-Tabelloverskrift1">
    <w:name w:val="WW-Tabelloverskrift1"/>
    <w:basedOn w:val="WW-Tabellinnhald1"/>
    <w:rsid w:val="00DB74FC"/>
    <w:pPr>
      <w:jc w:val="center"/>
    </w:pPr>
    <w:rPr>
      <w:b/>
      <w:bCs/>
      <w:i/>
      <w:iCs/>
    </w:rPr>
  </w:style>
  <w:style w:type="paragraph" w:customStyle="1" w:styleId="WW-Tabelloverskrift11">
    <w:name w:val="WW-Tabelloverskrift11"/>
    <w:basedOn w:val="WW-Tabellinnhald11"/>
    <w:rsid w:val="00DB74FC"/>
    <w:pPr>
      <w:jc w:val="center"/>
    </w:pPr>
    <w:rPr>
      <w:b/>
      <w:bCs/>
      <w:i/>
      <w:iCs/>
    </w:rPr>
  </w:style>
  <w:style w:type="paragraph" w:customStyle="1" w:styleId="WW-Tabelloverskrift111">
    <w:name w:val="WW-Tabelloverskrift111"/>
    <w:basedOn w:val="WW-Tabellinnhald111"/>
    <w:rsid w:val="00DB74FC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rsid w:val="00DB74FC"/>
    <w:pPr>
      <w:autoSpaceDE w:val="0"/>
    </w:pPr>
  </w:style>
  <w:style w:type="paragraph" w:customStyle="1" w:styleId="smbokstavar">
    <w:name w:val="små bokstavar"/>
    <w:basedOn w:val="Normal1"/>
    <w:rsid w:val="00DB74FC"/>
    <w:pPr>
      <w:tabs>
        <w:tab w:val="left" w:pos="426"/>
      </w:tabs>
    </w:pPr>
    <w:rPr>
      <w:sz w:val="20"/>
    </w:rPr>
  </w:style>
  <w:style w:type="paragraph" w:customStyle="1" w:styleId="Topptekst1">
    <w:name w:val="Topptekst1"/>
    <w:basedOn w:val="Normal1"/>
    <w:rsid w:val="00DB74FC"/>
    <w:pPr>
      <w:tabs>
        <w:tab w:val="center" w:pos="4536"/>
        <w:tab w:val="right" w:pos="9072"/>
      </w:tabs>
    </w:pPr>
  </w:style>
  <w:style w:type="paragraph" w:customStyle="1" w:styleId="Blokktekst1">
    <w:name w:val="Blokktekst1"/>
    <w:basedOn w:val="Normal1"/>
    <w:rsid w:val="00DB74F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42"/>
      </w:tabs>
      <w:ind w:left="720" w:hanging="720"/>
    </w:pPr>
    <w:rPr>
      <w:spacing w:val="-3"/>
      <w:szCs w:val="24"/>
    </w:rPr>
  </w:style>
  <w:style w:type="paragraph" w:customStyle="1" w:styleId="Overskrift11">
    <w:name w:val="Overskrift 11"/>
    <w:basedOn w:val="Normal1"/>
    <w:next w:val="Normal1"/>
    <w:rsid w:val="00DB74FC"/>
    <w:pPr>
      <w:keepNext/>
    </w:pPr>
    <w:rPr>
      <w:szCs w:val="24"/>
    </w:rPr>
  </w:style>
  <w:style w:type="paragraph" w:customStyle="1" w:styleId="Overskrift31">
    <w:name w:val="Overskrift 31"/>
    <w:basedOn w:val="Normal1"/>
    <w:next w:val="Normal1"/>
    <w:rsid w:val="00DB74FC"/>
    <w:pPr>
      <w:keepNext/>
    </w:pPr>
    <w:rPr>
      <w:b/>
      <w:bCs/>
      <w:sz w:val="32"/>
      <w:szCs w:val="32"/>
    </w:rPr>
  </w:style>
  <w:style w:type="paragraph" w:customStyle="1" w:styleId="Bunntekst1">
    <w:name w:val="Bunntekst1"/>
    <w:basedOn w:val="Normal1"/>
    <w:rsid w:val="00DB74F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01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673F"/>
    <w:pPr>
      <w:spacing w:before="100" w:beforeAutospacing="1" w:after="119"/>
    </w:pPr>
    <w:rPr>
      <w:szCs w:val="24"/>
    </w:rPr>
  </w:style>
  <w:style w:type="table" w:styleId="Tabellrutenett">
    <w:name w:val="Table Grid"/>
    <w:basedOn w:val="Vanligtabell"/>
    <w:uiPriority w:val="59"/>
    <w:rsid w:val="00BC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rsid w:val="000A1AAB"/>
    <w:pPr>
      <w:spacing w:after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700334"/>
  </w:style>
  <w:style w:type="paragraph" w:styleId="Listeavsnitt">
    <w:name w:val="List Paragraph"/>
    <w:basedOn w:val="Normal"/>
    <w:uiPriority w:val="34"/>
    <w:rsid w:val="001B519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F6EFA"/>
    <w:rPr>
      <w:color w:val="134163" w:themeColor="accent6" w:themeShade="80"/>
      <w:sz w:val="36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7F6EFA"/>
    <w:rPr>
      <w:color w:val="134163" w:themeColor="accent6" w:themeShade="80"/>
      <w:sz w:val="36"/>
      <w:szCs w:val="4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6EF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2683C6" w:themeColor="accent6"/>
      <w:sz w:val="28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EFA"/>
    <w:rPr>
      <w:rFonts w:asciiTheme="majorHAnsi" w:eastAsiaTheme="majorEastAsia" w:hAnsiTheme="majorHAnsi" w:cstheme="majorBidi"/>
      <w:color w:val="2683C6" w:themeColor="accent6"/>
      <w:sz w:val="28"/>
      <w:szCs w:val="30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0A1AAB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D4441A"/>
    <w:pPr>
      <w:tabs>
        <w:tab w:val="right" w:leader="dot" w:pos="9627"/>
      </w:tabs>
      <w:spacing w:after="100"/>
    </w:pPr>
    <w:rPr>
      <w:noProof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C24522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C24522"/>
    <w:pPr>
      <w:spacing w:after="100"/>
      <w:ind w:left="480"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0A1AAB"/>
    <w:rPr>
      <w:b/>
      <w:b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rsid w:val="000A1AAB"/>
    <w:rPr>
      <w:b/>
      <w:bCs/>
    </w:rPr>
  </w:style>
  <w:style w:type="character" w:styleId="Utheving">
    <w:name w:val="Emphasis"/>
    <w:basedOn w:val="Standardskriftforavsnitt"/>
    <w:uiPriority w:val="20"/>
    <w:rsid w:val="000A1AAB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110337"/>
    <w:pPr>
      <w:spacing w:before="100" w:after="100"/>
      <w:ind w:left="862" w:right="862"/>
      <w:jc w:val="center"/>
    </w:pPr>
    <w:rPr>
      <w:i/>
      <w:iCs/>
      <w:sz w:val="28"/>
    </w:rPr>
  </w:style>
  <w:style w:type="character" w:customStyle="1" w:styleId="SitatTegn">
    <w:name w:val="Sitat Tegn"/>
    <w:basedOn w:val="Standardskriftforavsnitt"/>
    <w:link w:val="Sitat"/>
    <w:uiPriority w:val="29"/>
    <w:rsid w:val="00110337"/>
    <w:rPr>
      <w:i/>
      <w:iCs/>
      <w:sz w:val="28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rsid w:val="000A1AA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1AAB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rsid w:val="000A1AA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rsid w:val="000A1AA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rsid w:val="000A1AA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rsid w:val="000A1AAB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rsid w:val="000A1AAB"/>
    <w:rPr>
      <w:b/>
      <w:bCs/>
      <w:smallCaps/>
    </w:rPr>
  </w:style>
  <w:style w:type="table" w:customStyle="1" w:styleId="Tabellrutenett1">
    <w:name w:val="Tabellrutenett1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174F45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74F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4F45"/>
    <w:pPr>
      <w:spacing w:after="160"/>
    </w:pPr>
    <w:rPr>
      <w:rFonts w:eastAsiaTheme="minorHAnsi"/>
      <w:sz w:val="20"/>
      <w:szCs w:val="20"/>
      <w:lang w:val="nb-NO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4F45"/>
    <w:rPr>
      <w:rFonts w:eastAsiaTheme="minorHAnsi"/>
      <w:sz w:val="20"/>
      <w:szCs w:val="20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4F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4F45"/>
    <w:rPr>
      <w:rFonts w:eastAsiaTheme="minorHAnsi"/>
      <w:b/>
      <w:bCs/>
      <w:sz w:val="20"/>
      <w:szCs w:val="20"/>
      <w:lang w:val="nb-NO" w:eastAsia="en-US"/>
    </w:rPr>
  </w:style>
  <w:style w:type="paragraph" w:customStyle="1" w:styleId="Default">
    <w:name w:val="Default"/>
    <w:rsid w:val="00CA21B6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mortaga">
    <w:name w:val="mortag_a"/>
    <w:basedOn w:val="Normal"/>
    <w:rsid w:val="00CA21B6"/>
    <w:pPr>
      <w:spacing w:after="158"/>
    </w:pPr>
    <w:rPr>
      <w:rFonts w:ascii="Times New Roman" w:eastAsia="Times New Roman" w:hAnsi="Times New Roman" w:cs="Times New Roman"/>
      <w:sz w:val="24"/>
      <w:szCs w:val="24"/>
    </w:rPr>
  </w:style>
  <w:style w:type="paragraph" w:styleId="INNH4">
    <w:name w:val="toc 4"/>
    <w:basedOn w:val="Normal"/>
    <w:next w:val="Normal"/>
    <w:autoRedefine/>
    <w:uiPriority w:val="39"/>
    <w:unhideWhenUsed/>
    <w:rsid w:val="00CA21B6"/>
    <w:pPr>
      <w:spacing w:after="100" w:line="259" w:lineRule="auto"/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CA21B6"/>
    <w:pPr>
      <w:spacing w:after="100" w:line="259" w:lineRule="auto"/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CA21B6"/>
    <w:pPr>
      <w:spacing w:after="100" w:line="259" w:lineRule="auto"/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CA21B6"/>
    <w:pPr>
      <w:spacing w:after="100" w:line="259" w:lineRule="auto"/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CA21B6"/>
    <w:pPr>
      <w:spacing w:after="100" w:line="259" w:lineRule="auto"/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CA21B6"/>
    <w:pPr>
      <w:spacing w:after="100" w:line="259" w:lineRule="auto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kole.visma.com/kvinnherad/Account/Login?returnUrl=%2Fkvinnhera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06-06-23-724/KAPITTEL_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vinnherad.kommune.no/skulefritidsordning-sfo.433544.n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innherad.kommune.no/" TargetMode="External"/><Relationship Id="rId1" Type="http://schemas.openxmlformats.org/officeDocument/2006/relationships/hyperlink" Target="mailto:post@kvinnhera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e5350cf-714c-4d80-a683-c0b85febfb1d" xsi:nil="true"/>
    <IsNotebookLocked xmlns="9e5350cf-714c-4d80-a683-c0b85febfb1d" xsi:nil="true"/>
    <DefaultSectionNames xmlns="9e5350cf-714c-4d80-a683-c0b85febfb1d" xsi:nil="true"/>
    <Teachers xmlns="9e5350cf-714c-4d80-a683-c0b85febfb1d">
      <UserInfo>
        <DisplayName/>
        <AccountId xsi:nil="true"/>
        <AccountType/>
      </UserInfo>
    </Teachers>
    <Is_Collaboration_Space_Locked xmlns="9e5350cf-714c-4d80-a683-c0b85febfb1d" xsi:nil="true"/>
    <CultureName xmlns="9e5350cf-714c-4d80-a683-c0b85febfb1d" xsi:nil="true"/>
    <Templates xmlns="9e5350cf-714c-4d80-a683-c0b85febfb1d" xsi:nil="true"/>
    <Self_Registration_Enabled xmlns="9e5350cf-714c-4d80-a683-c0b85febfb1d" xsi:nil="true"/>
    <Student_Groups xmlns="9e5350cf-714c-4d80-a683-c0b85febfb1d">
      <UserInfo>
        <DisplayName/>
        <AccountId xsi:nil="true"/>
        <AccountType/>
      </UserInfo>
    </Student_Groups>
    <TeamsChannelId xmlns="9e5350cf-714c-4d80-a683-c0b85febfb1d" xsi:nil="true"/>
    <Math_Settings xmlns="9e5350cf-714c-4d80-a683-c0b85febfb1d" xsi:nil="true"/>
    <NotebookType xmlns="9e5350cf-714c-4d80-a683-c0b85febfb1d" xsi:nil="true"/>
    <AppVersion xmlns="9e5350cf-714c-4d80-a683-c0b85febfb1d" xsi:nil="true"/>
    <Invited_Students xmlns="9e5350cf-714c-4d80-a683-c0b85febfb1d" xsi:nil="true"/>
    <Has_Teacher_Only_SectionGroup xmlns="9e5350cf-714c-4d80-a683-c0b85febfb1d" xsi:nil="true"/>
    <FolderType xmlns="9e5350cf-714c-4d80-a683-c0b85febfb1d" xsi:nil="true"/>
    <Owner xmlns="9e5350cf-714c-4d80-a683-c0b85febfb1d">
      <UserInfo>
        <DisplayName/>
        <AccountId xsi:nil="true"/>
        <AccountType/>
      </UserInfo>
    </Owner>
    <Students xmlns="9e5350cf-714c-4d80-a683-c0b85febfb1d">
      <UserInfo>
        <DisplayName/>
        <AccountId xsi:nil="true"/>
        <AccountType/>
      </UserInfo>
    </Stud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9C3C331677245B1682E50A1C49D8E" ma:contentTypeVersion="29" ma:contentTypeDescription="Create a new document." ma:contentTypeScope="" ma:versionID="4572ffa95476fdb33e61d47c34dcb3ab">
  <xsd:schema xmlns:xsd="http://www.w3.org/2001/XMLSchema" xmlns:xs="http://www.w3.org/2001/XMLSchema" xmlns:p="http://schemas.microsoft.com/office/2006/metadata/properties" xmlns:ns3="19e543b8-9886-413b-aa58-84f388380f26" xmlns:ns4="9e5350cf-714c-4d80-a683-c0b85febfb1d" targetNamespace="http://schemas.microsoft.com/office/2006/metadata/properties" ma:root="true" ma:fieldsID="01761f27f156101c35c455483d49223b" ns3:_="" ns4:_="">
    <xsd:import namespace="19e543b8-9886-413b-aa58-84f388380f26"/>
    <xsd:import namespace="9e5350cf-714c-4d80-a683-c0b85febf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543b8-9886-413b-aa58-84f388380f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50cf-714c-4d80-a683-c0b85febf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9CF20-27FB-499D-885E-DB832678E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CF6E4-38F4-40D7-A9D3-AFDCD5FB246C}">
  <ds:schemaRefs>
    <ds:schemaRef ds:uri="http://schemas.microsoft.com/office/2006/metadata/properties"/>
    <ds:schemaRef ds:uri="http://schemas.microsoft.com/office/infopath/2007/PartnerControls"/>
    <ds:schemaRef ds:uri="9e5350cf-714c-4d80-a683-c0b85febfb1d"/>
  </ds:schemaRefs>
</ds:datastoreItem>
</file>

<file path=customXml/itemProps3.xml><?xml version="1.0" encoding="utf-8"?>
<ds:datastoreItem xmlns:ds="http://schemas.openxmlformats.org/officeDocument/2006/customXml" ds:itemID="{07065917-6589-4C5E-8D78-0176F1AB8B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EB1C3-8C6F-431D-8191-B8AE53AB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543b8-9886-413b-aa58-84f388380f26"/>
    <ds:schemaRef ds:uri="9e5350cf-714c-4d80-a683-c0b85febf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Kvinnherad Kommune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Marit Holtermann</dc:creator>
  <cp:keywords/>
  <dc:description/>
  <cp:lastModifiedBy>Heidi Anita Særsten Solheim</cp:lastModifiedBy>
  <cp:revision>2</cp:revision>
  <cp:lastPrinted>2018-04-24T07:30:00Z</cp:lastPrinted>
  <dcterms:created xsi:type="dcterms:W3CDTF">2022-06-20T12:39:00Z</dcterms:created>
  <dcterms:modified xsi:type="dcterms:W3CDTF">2022-06-20T12:39:00Z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0x01010006D9C3C331677245B1682E50A1C49D8E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http://ephorte/ephorteweb/shared/aspx/Default/CheckInDocForm.aspx</vt:lpwstr>
  </property>
  <property fmtid="{D5CDD505-2E9C-101B-9397-08002B2CF9AE}" pid="5" name="DokType">
    <vt:lpwstr>SAK</vt:lpwstr>
  </property>
  <property fmtid="{D5CDD505-2E9C-101B-9397-08002B2CF9AE}" pid="6" name="DokID">
    <vt:i4>576731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NewVersion</vt:lpwstr>
  </property>
  <property fmtid="{D5CDD505-2E9C-101B-9397-08002B2CF9AE}" pid="10" name="CurrentUrl">
    <vt:lpwstr>http%3a%2f%2fephorte%2fephorteweb%2fshared%2faspx%2fdefault%2fdetails.aspx%3ff%3dViewDB%26DL_JPID_JP%3d447166%26DB_DOKID%3d576731%26SubElGroup%3d205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%5c%5cadmfs01%5cprivat%24%5ck10497%5cephorte%5c546048.DOCX</vt:lpwstr>
  </property>
  <property fmtid="{D5CDD505-2E9C-101B-9397-08002B2CF9AE}" pid="13" name="LinkId">
    <vt:i4>447166</vt:i4>
  </property>
</Properties>
</file>