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 w:rsidRPr="00181A01" w:rsidR="003114E4" w:rsidP="003114E4" w:rsidRDefault="003114E4" w14:paraId="7B332686" w14:textId="77777777">
      <w:pPr>
        <w:ind w:right="-284"/>
        <w:rPr>
          <w:b/>
          <w:color w:val="000000"/>
          <w:sz w:val="21"/>
          <w:szCs w:val="21"/>
        </w:rPr>
      </w:pPr>
      <w:r>
        <w:rPr>
          <w:b/>
          <w:noProof/>
          <w:color w:val="000000"/>
          <w:sz w:val="21"/>
          <w:szCs w:val="21"/>
        </w:rPr>
        <w:drawing>
          <wp:anchor distT="0" distB="0" distL="114300" distR="114300" simplePos="0" relativeHeight="251664384" behindDoc="1" locked="0" layoutInCell="0" allowOverlap="1" wp14:anchorId="7B332723" wp14:editId="7B332724">
            <wp:simplePos x="0" y="0"/>
            <wp:positionH relativeFrom="column">
              <wp:posOffset>4468495</wp:posOffset>
            </wp:positionH>
            <wp:positionV relativeFrom="paragraph">
              <wp:posOffset>-99695</wp:posOffset>
            </wp:positionV>
            <wp:extent cx="1186180" cy="1068070"/>
            <wp:effectExtent l="25400" t="0" r="7620" b="0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068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EBF4488" w:rsidR="00DA26A3">
        <w:rPr>
          <w:b w:val="1"/>
          <w:bCs w:val="1"/>
          <w:color w:val="000000"/>
          <w:sz w:val="21"/>
          <w:szCs w:val="21"/>
        </w:rPr>
        <w:t>Send søknaden til</w:t>
      </w:r>
      <w:r w:rsidRPr="0EBF4488" w:rsidR="003114E4">
        <w:rPr>
          <w:b w:val="1"/>
          <w:bCs w:val="1"/>
          <w:color w:val="000000"/>
          <w:sz w:val="21"/>
          <w:szCs w:val="21"/>
        </w:rPr>
        <w:t>:</w:t>
      </w:r>
      <w:bookmarkStart w:name="_GoBack" w:id="0"/>
      <w:bookmarkEnd w:id="0"/>
    </w:p>
    <w:p w:rsidRPr="00181A01" w:rsidR="003114E4" w:rsidP="003114E4" w:rsidRDefault="003114E4" w14:paraId="7B332687" w14:textId="77777777">
      <w:pPr>
        <w:pStyle w:val="Overskrift1"/>
        <w:tabs>
          <w:tab w:val="clear" w:pos="9072"/>
        </w:tabs>
        <w:spacing w:before="120"/>
        <w:rPr>
          <w:color w:val="000000"/>
          <w:sz w:val="21"/>
          <w:szCs w:val="21"/>
        </w:rPr>
      </w:pPr>
    </w:p>
    <w:p w:rsidRPr="00181A01" w:rsidR="003114E4" w:rsidP="003114E4" w:rsidRDefault="003114E4" w14:paraId="7B332688" w14:textId="77777777">
      <w:pPr>
        <w:rPr>
          <w:color w:val="000000"/>
        </w:rPr>
      </w:pPr>
    </w:p>
    <w:p w:rsidR="003114E4" w:rsidP="003114E4" w:rsidRDefault="003114E4" w14:paraId="7B332689" w14:textId="77777777">
      <w:pPr>
        <w:pStyle w:val="Boksoverskrift"/>
        <w:tabs>
          <w:tab w:val="clear" w:pos="4253"/>
        </w:tabs>
        <w:spacing w:before="120" w:after="0"/>
        <w:ind w:left="-142" w:right="-284"/>
        <w:jc w:val="center"/>
        <w:rPr>
          <w:color w:val="000000"/>
          <w:sz w:val="22"/>
          <w:szCs w:val="22"/>
        </w:rPr>
      </w:pPr>
    </w:p>
    <w:p w:rsidR="003114E4" w:rsidP="003114E4" w:rsidRDefault="003114E4" w14:paraId="7B33268A" w14:textId="77777777">
      <w:pPr>
        <w:pStyle w:val="Boksoverskrift"/>
        <w:tabs>
          <w:tab w:val="clear" w:pos="4253"/>
        </w:tabs>
        <w:spacing w:before="120" w:after="0"/>
        <w:ind w:left="-142" w:right="-284"/>
        <w:jc w:val="center"/>
        <w:rPr>
          <w:color w:val="000000"/>
          <w:sz w:val="22"/>
          <w:szCs w:val="22"/>
        </w:rPr>
      </w:pPr>
    </w:p>
    <w:p w:rsidRPr="00181A01" w:rsidR="003114E4" w:rsidP="003114E4" w:rsidRDefault="00DA26A3" w14:paraId="7B33268B" w14:textId="5237C8A3">
      <w:pPr>
        <w:pStyle w:val="Boksoverskrift"/>
        <w:tabs>
          <w:tab w:val="clear" w:pos="4253"/>
        </w:tabs>
        <w:spacing w:before="120" w:after="0"/>
        <w:ind w:left="-142" w:right="-284"/>
        <w:jc w:val="center"/>
        <w:rPr>
          <w:color w:val="000000"/>
          <w:sz w:val="22"/>
          <w:szCs w:val="22"/>
        </w:rPr>
      </w:pPr>
      <w:r w:rsidRPr="0EBF4488" w:rsidR="00DA26A3">
        <w:rPr>
          <w:color w:val="000000" w:themeColor="text1" w:themeTint="FF" w:themeShade="FF"/>
          <w:sz w:val="22"/>
          <w:szCs w:val="22"/>
        </w:rPr>
        <w:t>Kva</w:t>
      </w:r>
      <w:r w:rsidRPr="0EBF4488" w:rsidR="003114E4">
        <w:rPr>
          <w:color w:val="000000" w:themeColor="text1" w:themeTint="FF" w:themeShade="FF"/>
          <w:sz w:val="22"/>
          <w:szCs w:val="22"/>
        </w:rPr>
        <w:t xml:space="preserve"> </w:t>
      </w:r>
      <w:r w:rsidRPr="0EBF4488" w:rsidR="00DA26A3">
        <w:rPr>
          <w:color w:val="000000" w:themeColor="text1" w:themeTint="FF" w:themeShade="FF"/>
          <w:sz w:val="22"/>
          <w:szCs w:val="22"/>
        </w:rPr>
        <w:t xml:space="preserve">for </w:t>
      </w:r>
      <w:r w:rsidRPr="0EBF4488" w:rsidR="003114E4">
        <w:rPr>
          <w:color w:val="000000" w:themeColor="text1" w:themeTint="FF" w:themeShade="FF"/>
          <w:sz w:val="22"/>
          <w:szCs w:val="22"/>
        </w:rPr>
        <w:t>fasadeendringer e</w:t>
      </w:r>
      <w:r w:rsidRPr="0EBF4488" w:rsidR="00DA26A3">
        <w:rPr>
          <w:color w:val="000000" w:themeColor="text1" w:themeTint="FF" w:themeShade="FF"/>
          <w:sz w:val="22"/>
          <w:szCs w:val="22"/>
        </w:rPr>
        <w:t>r unn</w:t>
      </w:r>
      <w:r w:rsidRPr="0EBF4488" w:rsidR="0E11001B">
        <w:rPr>
          <w:color w:val="000000" w:themeColor="text1" w:themeTint="FF" w:themeShade="FF"/>
          <w:sz w:val="22"/>
          <w:szCs w:val="22"/>
        </w:rPr>
        <w:t>ateke</w:t>
      </w:r>
      <w:r w:rsidRPr="0EBF4488" w:rsidR="00DA26A3">
        <w:rPr>
          <w:color w:val="000000" w:themeColor="text1" w:themeTint="FF" w:themeShade="FF"/>
          <w:sz w:val="22"/>
          <w:szCs w:val="22"/>
        </w:rPr>
        <w:t xml:space="preserve"> søknadsplikt og kva </w:t>
      </w:r>
      <w:r w:rsidRPr="0EBF4488" w:rsidR="003114E4">
        <w:rPr>
          <w:color w:val="000000" w:themeColor="text1" w:themeTint="FF" w:themeShade="FF"/>
          <w:sz w:val="22"/>
          <w:szCs w:val="22"/>
        </w:rPr>
        <w:t xml:space="preserve">må du </w:t>
      </w:r>
      <w:proofErr w:type="spellStart"/>
      <w:r w:rsidRPr="0EBF4488" w:rsidR="003114E4">
        <w:rPr>
          <w:color w:val="000000" w:themeColor="text1" w:themeTint="FF" w:themeShade="FF"/>
          <w:sz w:val="22"/>
          <w:szCs w:val="22"/>
        </w:rPr>
        <w:t>søk</w:t>
      </w:r>
      <w:r w:rsidRPr="0EBF4488" w:rsidR="00DA26A3">
        <w:rPr>
          <w:color w:val="000000" w:themeColor="text1" w:themeTint="FF" w:themeShade="FF"/>
          <w:sz w:val="22"/>
          <w:szCs w:val="22"/>
        </w:rPr>
        <w:t>j</w:t>
      </w:r>
      <w:r w:rsidRPr="0EBF4488" w:rsidR="003114E4">
        <w:rPr>
          <w:color w:val="000000" w:themeColor="text1" w:themeTint="FF" w:themeShade="FF"/>
          <w:sz w:val="22"/>
          <w:szCs w:val="22"/>
        </w:rPr>
        <w:t>e</w:t>
      </w:r>
      <w:proofErr w:type="spellEnd"/>
      <w:r w:rsidRPr="0EBF4488" w:rsidR="003114E4">
        <w:rPr>
          <w:color w:val="000000" w:themeColor="text1" w:themeTint="FF" w:themeShade="FF"/>
          <w:sz w:val="22"/>
          <w:szCs w:val="22"/>
        </w:rPr>
        <w:t xml:space="preserve"> om?</w:t>
      </w:r>
    </w:p>
    <w:p w:rsidRPr="00181A01" w:rsidR="003114E4" w:rsidP="003114E4" w:rsidRDefault="00DA26A3" w14:paraId="7B33268C" w14:textId="63A135F7">
      <w:pPr>
        <w:pStyle w:val="Boksoverskrift"/>
        <w:tabs>
          <w:tab w:val="clear" w:pos="4253"/>
        </w:tabs>
        <w:spacing w:before="120" w:after="120"/>
        <w:rPr>
          <w:b w:val="0"/>
          <w:bCs w:val="0"/>
          <w:color w:val="000000"/>
          <w:sz w:val="22"/>
          <w:szCs w:val="22"/>
        </w:rPr>
      </w:pPr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 xml:space="preserve">Når du skal </w:t>
      </w:r>
      <w:proofErr w:type="spellStart"/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>gjere</w:t>
      </w:r>
      <w:proofErr w:type="spellEnd"/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 xml:space="preserve"> </w:t>
      </w:r>
      <w:proofErr w:type="spellStart"/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>noko</w:t>
      </w:r>
      <w:proofErr w:type="spellEnd"/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 xml:space="preserve"> som </w:t>
      </w:r>
      <w:proofErr w:type="spellStart"/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>endrar</w:t>
      </w:r>
      <w:proofErr w:type="spellEnd"/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 xml:space="preserve"> fasaden på </w:t>
      </w:r>
      <w:proofErr w:type="spellStart"/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>eksistera</w:t>
      </w:r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>nde</w:t>
      </w:r>
      <w:proofErr w:type="spellEnd"/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 xml:space="preserve"> bygg</w:t>
      </w:r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>,</w:t>
      </w:r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 xml:space="preserve"> er det </w:t>
      </w:r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>tre</w:t>
      </w:r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 xml:space="preserve"> ulike </w:t>
      </w:r>
      <w:proofErr w:type="spellStart"/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>kategoriar</w:t>
      </w:r>
      <w:proofErr w:type="spellEnd"/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 xml:space="preserve"> som er aktuelle. Det kan </w:t>
      </w:r>
      <w:proofErr w:type="spellStart"/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>ve</w:t>
      </w:r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>re</w:t>
      </w:r>
      <w:proofErr w:type="spellEnd"/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 xml:space="preserve"> at du</w:t>
      </w:r>
      <w:r w:rsidRPr="0EBF4488" w:rsidR="6D8B64D7">
        <w:rPr>
          <w:b w:val="0"/>
          <w:bCs w:val="0"/>
          <w:color w:val="000000" w:themeColor="text1" w:themeTint="FF" w:themeShade="FF"/>
          <w:sz w:val="22"/>
          <w:szCs w:val="22"/>
        </w:rPr>
        <w:t>:</w:t>
      </w:r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 xml:space="preserve"> </w:t>
      </w:r>
    </w:p>
    <w:p w:rsidRPr="00181A01" w:rsidR="003114E4" w:rsidP="003114E4" w:rsidRDefault="00DA26A3" w14:paraId="7B33268D" w14:textId="77777777">
      <w:pPr>
        <w:pStyle w:val="Boksoverskrift"/>
        <w:numPr>
          <w:ilvl w:val="0"/>
          <w:numId w:val="3"/>
        </w:numPr>
        <w:tabs>
          <w:tab w:val="clear" w:pos="4253"/>
        </w:tabs>
        <w:spacing w:before="0" w:after="0"/>
        <w:rPr>
          <w:b w:val="0"/>
          <w:color w:val="000000"/>
          <w:sz w:val="22"/>
          <w:szCs w:val="22"/>
        </w:rPr>
      </w:pPr>
      <w:r>
        <w:rPr>
          <w:b w:val="0"/>
          <w:color w:val="000000"/>
          <w:sz w:val="22"/>
          <w:szCs w:val="22"/>
        </w:rPr>
        <w:t xml:space="preserve">Kan </w:t>
      </w:r>
      <w:proofErr w:type="spellStart"/>
      <w:r>
        <w:rPr>
          <w:b w:val="0"/>
          <w:color w:val="000000"/>
          <w:sz w:val="22"/>
          <w:szCs w:val="22"/>
        </w:rPr>
        <w:t>gjere</w:t>
      </w:r>
      <w:proofErr w:type="spellEnd"/>
      <w:r>
        <w:rPr>
          <w:b w:val="0"/>
          <w:color w:val="000000"/>
          <w:sz w:val="22"/>
          <w:szCs w:val="22"/>
        </w:rPr>
        <w:t xml:space="preserve"> </w:t>
      </w:r>
      <w:proofErr w:type="spellStart"/>
      <w:r>
        <w:rPr>
          <w:b w:val="0"/>
          <w:color w:val="000000"/>
          <w:sz w:val="22"/>
          <w:szCs w:val="22"/>
        </w:rPr>
        <w:t>endringane</w:t>
      </w:r>
      <w:proofErr w:type="spellEnd"/>
      <w:r>
        <w:rPr>
          <w:b w:val="0"/>
          <w:color w:val="000000"/>
          <w:sz w:val="22"/>
          <w:szCs w:val="22"/>
        </w:rPr>
        <w:t xml:space="preserve"> </w:t>
      </w:r>
      <w:proofErr w:type="spellStart"/>
      <w:r>
        <w:rPr>
          <w:b w:val="0"/>
          <w:color w:val="000000"/>
          <w:sz w:val="22"/>
          <w:szCs w:val="22"/>
        </w:rPr>
        <w:t>uta</w:t>
      </w:r>
      <w:r w:rsidRPr="00181A01" w:rsidR="003114E4">
        <w:rPr>
          <w:b w:val="0"/>
          <w:color w:val="000000"/>
          <w:sz w:val="22"/>
          <w:szCs w:val="22"/>
        </w:rPr>
        <w:t>n</w:t>
      </w:r>
      <w:proofErr w:type="spellEnd"/>
      <w:r w:rsidRPr="00181A01" w:rsidR="003114E4">
        <w:rPr>
          <w:b w:val="0"/>
          <w:color w:val="000000"/>
          <w:sz w:val="22"/>
          <w:szCs w:val="22"/>
        </w:rPr>
        <w:t xml:space="preserve"> å </w:t>
      </w:r>
      <w:proofErr w:type="spellStart"/>
      <w:r w:rsidRPr="00181A01" w:rsidR="003114E4">
        <w:rPr>
          <w:b w:val="0"/>
          <w:color w:val="000000"/>
          <w:sz w:val="22"/>
          <w:szCs w:val="22"/>
        </w:rPr>
        <w:t>søk</w:t>
      </w:r>
      <w:r>
        <w:rPr>
          <w:b w:val="0"/>
          <w:color w:val="000000"/>
          <w:sz w:val="22"/>
          <w:szCs w:val="22"/>
        </w:rPr>
        <w:t>j</w:t>
      </w:r>
      <w:r w:rsidRPr="00181A01" w:rsidR="003114E4">
        <w:rPr>
          <w:b w:val="0"/>
          <w:color w:val="000000"/>
          <w:sz w:val="22"/>
          <w:szCs w:val="22"/>
        </w:rPr>
        <w:t>e</w:t>
      </w:r>
      <w:proofErr w:type="spellEnd"/>
      <w:r w:rsidRPr="00181A01" w:rsidR="003114E4">
        <w:rPr>
          <w:b w:val="0"/>
          <w:color w:val="000000"/>
          <w:sz w:val="22"/>
          <w:szCs w:val="22"/>
        </w:rPr>
        <w:t xml:space="preserve"> (altså </w:t>
      </w:r>
      <w:proofErr w:type="spellStart"/>
      <w:r w:rsidRPr="00181A01" w:rsidR="003114E4">
        <w:rPr>
          <w:b w:val="0"/>
          <w:color w:val="000000"/>
          <w:sz w:val="22"/>
          <w:szCs w:val="22"/>
        </w:rPr>
        <w:t>ikk</w:t>
      </w:r>
      <w:r>
        <w:rPr>
          <w:b w:val="0"/>
          <w:color w:val="000000"/>
          <w:sz w:val="22"/>
          <w:szCs w:val="22"/>
        </w:rPr>
        <w:t>j</w:t>
      </w:r>
      <w:r w:rsidRPr="00181A01" w:rsidR="003114E4">
        <w:rPr>
          <w:b w:val="0"/>
          <w:color w:val="000000"/>
          <w:sz w:val="22"/>
          <w:szCs w:val="22"/>
        </w:rPr>
        <w:t>e</w:t>
      </w:r>
      <w:proofErr w:type="spellEnd"/>
      <w:r w:rsidRPr="00181A01" w:rsidR="003114E4">
        <w:rPr>
          <w:b w:val="0"/>
          <w:color w:val="000000"/>
          <w:sz w:val="22"/>
          <w:szCs w:val="22"/>
        </w:rPr>
        <w:t xml:space="preserve"> søknadspliktig).</w:t>
      </w:r>
    </w:p>
    <w:p w:rsidRPr="00181A01" w:rsidR="003114E4" w:rsidP="003114E4" w:rsidRDefault="003114E4" w14:paraId="7B33268E" w14:textId="618CF412">
      <w:pPr>
        <w:pStyle w:val="Boksoverskrift"/>
        <w:numPr>
          <w:ilvl w:val="0"/>
          <w:numId w:val="3"/>
        </w:numPr>
        <w:tabs>
          <w:tab w:val="clear" w:pos="4253"/>
        </w:tabs>
        <w:spacing w:before="0" w:after="0"/>
        <w:rPr>
          <w:b w:val="0"/>
          <w:bCs w:val="0"/>
          <w:color w:val="000000"/>
          <w:sz w:val="22"/>
          <w:szCs w:val="22"/>
        </w:rPr>
      </w:pPr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 xml:space="preserve">Må </w:t>
      </w:r>
      <w:proofErr w:type="spellStart"/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>søk</w:t>
      </w:r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>je</w:t>
      </w:r>
      <w:proofErr w:type="spellEnd"/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 xml:space="preserve">, men at du </w:t>
      </w:r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 xml:space="preserve">som </w:t>
      </w:r>
      <w:hyperlink w:anchor="%C2%A723-2" r:id="R996815ed3efe4b49">
        <w:r w:rsidRPr="0EBF4488" w:rsidR="00DA26A3">
          <w:rPr>
            <w:rStyle w:val="Hyperkobling"/>
            <w:b w:val="0"/>
            <w:bCs w:val="0"/>
            <w:color w:val="000000" w:themeColor="text1" w:themeTint="FF" w:themeShade="FF"/>
            <w:sz w:val="22"/>
            <w:szCs w:val="22"/>
          </w:rPr>
          <w:t>tiltakshava</w:t>
        </w:r>
        <w:r w:rsidRPr="0EBF4488" w:rsidR="003114E4">
          <w:rPr>
            <w:rStyle w:val="Hyperkobling"/>
            <w:b w:val="0"/>
            <w:bCs w:val="0"/>
            <w:color w:val="000000" w:themeColor="text1" w:themeTint="FF" w:themeShade="FF"/>
            <w:sz w:val="22"/>
            <w:szCs w:val="22"/>
          </w:rPr>
          <w:t>r</w:t>
        </w:r>
      </w:hyperlink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 xml:space="preserve"> (</w:t>
      </w:r>
      <w:proofErr w:type="spellStart"/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>tiltakshava</w:t>
      </w:r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>r</w:t>
      </w:r>
      <w:proofErr w:type="spellEnd"/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 xml:space="preserve"> = byggherre/du som skal </w:t>
      </w:r>
      <w:proofErr w:type="spellStart"/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>bygg</w:t>
      </w:r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>j</w:t>
      </w:r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>e</w:t>
      </w:r>
      <w:proofErr w:type="spellEnd"/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>)</w:t>
      </w:r>
      <w:r w:rsidRPr="0EBF4488" w:rsidR="003114E4">
        <w:rPr>
          <w:color w:val="000000" w:themeColor="text1" w:themeTint="FF" w:themeShade="FF"/>
          <w:sz w:val="22"/>
          <w:szCs w:val="22"/>
        </w:rPr>
        <w:t xml:space="preserve"> </w:t>
      </w:r>
      <w:proofErr w:type="spellStart"/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>sjølv</w:t>
      </w:r>
      <w:proofErr w:type="spellEnd"/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 xml:space="preserve"> kan </w:t>
      </w:r>
      <w:proofErr w:type="spellStart"/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>vere</w:t>
      </w:r>
      <w:proofErr w:type="spellEnd"/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 xml:space="preserve"> </w:t>
      </w:r>
      <w:proofErr w:type="spellStart"/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>ansvarle</w:t>
      </w:r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>g</w:t>
      </w:r>
      <w:proofErr w:type="spellEnd"/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 xml:space="preserve"> for søknaden og </w:t>
      </w:r>
      <w:proofErr w:type="spellStart"/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>bygg</w:t>
      </w:r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>jearbeida</w:t>
      </w:r>
      <w:proofErr w:type="spellEnd"/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>.</w:t>
      </w:r>
    </w:p>
    <w:p w:rsidRPr="00674DD2" w:rsidR="003114E4" w:rsidP="003114E4" w:rsidRDefault="003114E4" w14:paraId="7B33268F" w14:textId="50DAEBB3">
      <w:pPr>
        <w:pStyle w:val="Boksoverskrift"/>
        <w:numPr>
          <w:ilvl w:val="0"/>
          <w:numId w:val="3"/>
        </w:numPr>
        <w:tabs>
          <w:tab w:val="clear" w:pos="4253"/>
        </w:tabs>
        <w:spacing w:before="0" w:after="120"/>
        <w:rPr>
          <w:b w:val="0"/>
          <w:bCs w:val="0"/>
          <w:color w:val="000000"/>
          <w:sz w:val="22"/>
          <w:szCs w:val="22"/>
        </w:rPr>
      </w:pPr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 xml:space="preserve">Må </w:t>
      </w:r>
      <w:proofErr w:type="spellStart"/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>søk</w:t>
      </w:r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>j</w:t>
      </w:r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>e</w:t>
      </w:r>
      <w:proofErr w:type="spellEnd"/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 xml:space="preserve"> og søknaden </w:t>
      </w:r>
      <w:r w:rsidRPr="0EBF4488" w:rsidR="53DCEFFD">
        <w:rPr>
          <w:b w:val="0"/>
          <w:bCs w:val="0"/>
          <w:color w:val="000000" w:themeColor="text1" w:themeTint="FF" w:themeShade="FF"/>
          <w:sz w:val="22"/>
          <w:szCs w:val="22"/>
        </w:rPr>
        <w:t xml:space="preserve">bli send </w:t>
      </w:r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 xml:space="preserve">inn av </w:t>
      </w:r>
      <w:proofErr w:type="spellStart"/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>føretak</w:t>
      </w:r>
      <w:proofErr w:type="spellEnd"/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 xml:space="preserve"> som </w:t>
      </w:r>
      <w:proofErr w:type="gramStart"/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>t</w:t>
      </w:r>
      <w:r w:rsidRPr="0EBF4488" w:rsidR="044F01A1">
        <w:rPr>
          <w:b w:val="0"/>
          <w:bCs w:val="0"/>
          <w:color w:val="000000" w:themeColor="text1" w:themeTint="FF" w:themeShade="FF"/>
          <w:sz w:val="22"/>
          <w:szCs w:val="22"/>
        </w:rPr>
        <w:t>ek</w:t>
      </w:r>
      <w:proofErr w:type="gramEnd"/>
      <w:r w:rsidRPr="0EBF4488" w:rsidR="044F01A1">
        <w:rPr>
          <w:b w:val="0"/>
          <w:bCs w:val="0"/>
          <w:color w:val="000000" w:themeColor="text1" w:themeTint="FF" w:themeShade="FF"/>
          <w:sz w:val="22"/>
          <w:szCs w:val="22"/>
        </w:rPr>
        <w:t xml:space="preserve"> </w:t>
      </w:r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 xml:space="preserve">på </w:t>
      </w:r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 xml:space="preserve">seg ansvar som </w:t>
      </w:r>
      <w:hyperlink w:anchor="%C2%A712-2" r:id="Rab93915118cc41ba">
        <w:r w:rsidRPr="0EBF4488" w:rsidR="00DA26A3">
          <w:rPr>
            <w:rStyle w:val="Hyperkobling"/>
            <w:b w:val="0"/>
            <w:bCs w:val="0"/>
            <w:color w:val="000000" w:themeColor="text1" w:themeTint="FF" w:themeShade="FF"/>
            <w:sz w:val="22"/>
            <w:szCs w:val="22"/>
          </w:rPr>
          <w:t>ansvarleg</w:t>
        </w:r>
        <w:r w:rsidRPr="0EBF4488" w:rsidR="00DA26A3">
          <w:rPr>
            <w:rStyle w:val="Hyperkobling"/>
            <w:b w:val="0"/>
            <w:bCs w:val="0"/>
            <w:color w:val="000000" w:themeColor="text1" w:themeTint="FF" w:themeShade="FF"/>
            <w:sz w:val="22"/>
            <w:szCs w:val="22"/>
          </w:rPr>
          <w:t xml:space="preserve"> </w:t>
        </w:r>
        <w:r w:rsidRPr="0EBF4488" w:rsidR="00DA26A3">
          <w:rPr>
            <w:rStyle w:val="Hyperkobling"/>
            <w:b w:val="0"/>
            <w:bCs w:val="0"/>
            <w:color w:val="000000" w:themeColor="text1" w:themeTint="FF" w:themeShade="FF"/>
            <w:sz w:val="22"/>
            <w:szCs w:val="22"/>
          </w:rPr>
          <w:t>søkja</w:t>
        </w:r>
        <w:r w:rsidRPr="0EBF4488" w:rsidR="003114E4">
          <w:rPr>
            <w:rStyle w:val="Hyperkobling"/>
            <w:b w:val="0"/>
            <w:bCs w:val="0"/>
            <w:color w:val="000000" w:themeColor="text1" w:themeTint="FF" w:themeShade="FF"/>
            <w:sz w:val="22"/>
            <w:szCs w:val="22"/>
          </w:rPr>
          <w:t>r</w:t>
        </w:r>
      </w:hyperlink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 xml:space="preserve">, eventuelt av </w:t>
      </w:r>
      <w:proofErr w:type="spellStart"/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>tiltakshava</w:t>
      </w:r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>r</w:t>
      </w:r>
      <w:proofErr w:type="spellEnd"/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 xml:space="preserve"> med ansvarsrett som </w:t>
      </w:r>
      <w:hyperlink w:anchor="%C2%A76-8" r:id="R80ea853e96114b27">
        <w:r w:rsidRPr="0EBF4488" w:rsidR="00DA26A3">
          <w:rPr>
            <w:rStyle w:val="Hyperkobling"/>
            <w:b w:val="0"/>
            <w:bCs w:val="0"/>
            <w:color w:val="000000" w:themeColor="text1" w:themeTint="FF" w:themeShade="FF"/>
            <w:sz w:val="22"/>
            <w:szCs w:val="22"/>
          </w:rPr>
          <w:t>sjølvbygga</w:t>
        </w:r>
        <w:r w:rsidRPr="0EBF4488" w:rsidR="003114E4">
          <w:rPr>
            <w:rStyle w:val="Hyperkobling"/>
            <w:b w:val="0"/>
            <w:bCs w:val="0"/>
            <w:color w:val="000000" w:themeColor="text1" w:themeTint="FF" w:themeShade="FF"/>
            <w:sz w:val="22"/>
            <w:szCs w:val="22"/>
          </w:rPr>
          <w:t>r</w:t>
        </w:r>
        <w:r w:rsidRPr="0EBF4488" w:rsidR="003114E4">
          <w:rPr>
            <w:rStyle w:val="Hyperkobling"/>
            <w:b w:val="0"/>
            <w:bCs w:val="0"/>
            <w:color w:val="000000" w:themeColor="text1" w:themeTint="FF" w:themeShade="FF"/>
            <w:sz w:val="22"/>
            <w:szCs w:val="22"/>
          </w:rPr>
          <w:t xml:space="preserve"> etter </w:t>
        </w:r>
        <w:r w:rsidRPr="0EBF4488" w:rsidR="003114E4">
          <w:rPr>
            <w:rStyle w:val="Hyperkobling"/>
            <w:b w:val="0"/>
            <w:bCs w:val="0"/>
            <w:color w:val="000000" w:themeColor="text1" w:themeTint="FF" w:themeShade="FF"/>
            <w:sz w:val="22"/>
            <w:szCs w:val="22"/>
          </w:rPr>
          <w:t>byggesaksforskrift</w:t>
        </w:r>
        <w:r w:rsidRPr="0EBF4488" w:rsidR="3B61F6C7">
          <w:rPr>
            <w:rStyle w:val="Hyperkobling"/>
            <w:b w:val="0"/>
            <w:bCs w:val="0"/>
            <w:color w:val="000000" w:themeColor="text1" w:themeTint="FF" w:themeShade="FF"/>
            <w:sz w:val="22"/>
            <w:szCs w:val="22"/>
          </w:rPr>
          <w:t>a</w:t>
        </w:r>
        <w:r w:rsidRPr="0EBF4488" w:rsidR="003114E4">
          <w:rPr>
            <w:rStyle w:val="Hyperkobling"/>
            <w:b w:val="0"/>
            <w:bCs w:val="0"/>
            <w:color w:val="000000" w:themeColor="text1" w:themeTint="FF" w:themeShade="FF"/>
            <w:sz w:val="22"/>
            <w:szCs w:val="22"/>
          </w:rPr>
          <w:t xml:space="preserve"> (SAK10) § 6-8</w:t>
        </w:r>
      </w:hyperlink>
      <w:r w:rsidRPr="0EBF4488" w:rsidR="00C410DA">
        <w:rPr>
          <w:b w:val="0"/>
          <w:bCs w:val="0"/>
          <w:color w:val="000000" w:themeColor="text1" w:themeTint="FF" w:themeShade="FF"/>
          <w:sz w:val="22"/>
          <w:szCs w:val="22"/>
        </w:rPr>
        <w:t>. Prosjektering og utfør</w:t>
      </w:r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 xml:space="preserve">ing må </w:t>
      </w:r>
      <w:r w:rsidRPr="0EBF4488" w:rsidR="40A21809">
        <w:rPr>
          <w:b w:val="0"/>
          <w:bCs w:val="0"/>
          <w:color w:val="000000" w:themeColor="text1" w:themeTint="FF" w:themeShade="FF"/>
          <w:sz w:val="22"/>
          <w:szCs w:val="22"/>
        </w:rPr>
        <w:t>bli gjort</w:t>
      </w:r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 xml:space="preserve"> av </w:t>
      </w:r>
      <w:proofErr w:type="spellStart"/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>føretak</w:t>
      </w:r>
      <w:proofErr w:type="spellEnd"/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 xml:space="preserve"> som </w:t>
      </w:r>
      <w:proofErr w:type="gramStart"/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>t</w:t>
      </w:r>
      <w:r w:rsidRPr="0EBF4488" w:rsidR="7DD3E9B5">
        <w:rPr>
          <w:b w:val="0"/>
          <w:bCs w:val="0"/>
          <w:color w:val="000000" w:themeColor="text1" w:themeTint="FF" w:themeShade="FF"/>
          <w:sz w:val="22"/>
          <w:szCs w:val="22"/>
        </w:rPr>
        <w:t>ek</w:t>
      </w:r>
      <w:proofErr w:type="gramEnd"/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 xml:space="preserve"> </w:t>
      </w:r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 xml:space="preserve">på </w:t>
      </w:r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 xml:space="preserve">seg ansvar som </w:t>
      </w:r>
      <w:proofErr w:type="spellStart"/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>høvesvis</w:t>
      </w:r>
      <w:proofErr w:type="spellEnd"/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 xml:space="preserve"> </w:t>
      </w:r>
      <w:hyperlink w:anchor="%C2%A712-3" r:id="Rc177aafa012a40a1">
        <w:r w:rsidRPr="0EBF4488" w:rsidR="00DA26A3">
          <w:rPr>
            <w:rStyle w:val="Hyperkobling"/>
            <w:b w:val="0"/>
            <w:bCs w:val="0"/>
            <w:color w:val="000000" w:themeColor="text1" w:themeTint="FF" w:themeShade="FF"/>
            <w:sz w:val="22"/>
            <w:szCs w:val="22"/>
          </w:rPr>
          <w:t>ansvarleg</w:t>
        </w:r>
        <w:r w:rsidRPr="0EBF4488" w:rsidR="00DA26A3">
          <w:rPr>
            <w:rStyle w:val="Hyperkobling"/>
            <w:b w:val="0"/>
            <w:bCs w:val="0"/>
            <w:color w:val="000000" w:themeColor="text1" w:themeTint="FF" w:themeShade="FF"/>
            <w:sz w:val="22"/>
            <w:szCs w:val="22"/>
          </w:rPr>
          <w:t xml:space="preserve"> </w:t>
        </w:r>
        <w:r w:rsidRPr="0EBF4488" w:rsidR="00DA26A3">
          <w:rPr>
            <w:rStyle w:val="Hyperkobling"/>
            <w:b w:val="0"/>
            <w:bCs w:val="0"/>
            <w:color w:val="000000" w:themeColor="text1" w:themeTint="FF" w:themeShade="FF"/>
            <w:sz w:val="22"/>
            <w:szCs w:val="22"/>
          </w:rPr>
          <w:t>prosjektera</w:t>
        </w:r>
        <w:r w:rsidRPr="0EBF4488" w:rsidR="003114E4">
          <w:rPr>
            <w:rStyle w:val="Hyperkobling"/>
            <w:b w:val="0"/>
            <w:bCs w:val="0"/>
            <w:color w:val="000000" w:themeColor="text1" w:themeTint="FF" w:themeShade="FF"/>
            <w:sz w:val="22"/>
            <w:szCs w:val="22"/>
          </w:rPr>
          <w:t>nde</w:t>
        </w:r>
      </w:hyperlink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 xml:space="preserve"> og </w:t>
      </w:r>
      <w:hyperlink w:anchor="%C2%A712-4" r:id="Rccfb26cc85334e14">
        <w:r w:rsidRPr="0EBF4488" w:rsidR="00DA26A3">
          <w:rPr>
            <w:rStyle w:val="Hyperkobling"/>
            <w:b w:val="0"/>
            <w:bCs w:val="0"/>
            <w:color w:val="000000" w:themeColor="text1" w:themeTint="FF" w:themeShade="FF"/>
            <w:sz w:val="22"/>
            <w:szCs w:val="22"/>
          </w:rPr>
          <w:t>ansvarleg</w:t>
        </w:r>
        <w:r w:rsidRPr="0EBF4488" w:rsidR="00DA26A3">
          <w:rPr>
            <w:rStyle w:val="Hyperkobling"/>
            <w:b w:val="0"/>
            <w:bCs w:val="0"/>
            <w:color w:val="000000" w:themeColor="text1" w:themeTint="FF" w:themeShade="FF"/>
            <w:sz w:val="22"/>
            <w:szCs w:val="22"/>
          </w:rPr>
          <w:t xml:space="preserve"> </w:t>
        </w:r>
        <w:r w:rsidRPr="0EBF4488" w:rsidR="00DA26A3">
          <w:rPr>
            <w:rStyle w:val="Hyperkobling"/>
            <w:b w:val="0"/>
            <w:bCs w:val="0"/>
            <w:color w:val="000000" w:themeColor="text1" w:themeTint="FF" w:themeShade="FF"/>
            <w:sz w:val="22"/>
            <w:szCs w:val="22"/>
          </w:rPr>
          <w:t>utføra</w:t>
        </w:r>
        <w:r w:rsidRPr="0EBF4488" w:rsidR="003114E4">
          <w:rPr>
            <w:rStyle w:val="Hyperkobling"/>
            <w:b w:val="0"/>
            <w:bCs w:val="0"/>
            <w:color w:val="000000" w:themeColor="text1" w:themeTint="FF" w:themeShade="FF"/>
            <w:sz w:val="22"/>
            <w:szCs w:val="22"/>
          </w:rPr>
          <w:t>nde</w:t>
        </w:r>
      </w:hyperlink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 xml:space="preserve">, eventuelt </w:t>
      </w:r>
      <w:proofErr w:type="spellStart"/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>sjølvbyggar</w:t>
      </w:r>
      <w:proofErr w:type="spellEnd"/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 xml:space="preserve"> med ansvarsrett for dette. Eventuell kontroll må </w:t>
      </w:r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 xml:space="preserve">bli gjort </w:t>
      </w:r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 xml:space="preserve">av </w:t>
      </w:r>
      <w:hyperlink w:anchor="%C2%A712-5" r:id="Ra641f1aedea448a9">
        <w:r w:rsidRPr="0EBF4488" w:rsidR="00DA26A3">
          <w:rPr>
            <w:rStyle w:val="Hyperkobling"/>
            <w:b w:val="0"/>
            <w:bCs w:val="0"/>
            <w:color w:val="000000" w:themeColor="text1" w:themeTint="FF" w:themeShade="FF"/>
            <w:sz w:val="22"/>
            <w:szCs w:val="22"/>
          </w:rPr>
          <w:t>føretak</w:t>
        </w:r>
        <w:r w:rsidRPr="0EBF4488" w:rsidR="00DA26A3">
          <w:rPr>
            <w:rStyle w:val="Hyperkobling"/>
            <w:b w:val="0"/>
            <w:bCs w:val="0"/>
            <w:color w:val="000000" w:themeColor="text1" w:themeTint="FF" w:themeShade="FF"/>
            <w:sz w:val="22"/>
            <w:szCs w:val="22"/>
          </w:rPr>
          <w:t xml:space="preserve"> som </w:t>
        </w:r>
        <w:r w:rsidRPr="0EBF4488" w:rsidR="6F3E2B01">
          <w:rPr>
            <w:rStyle w:val="Hyperkobling"/>
            <w:b w:val="0"/>
            <w:bCs w:val="0"/>
            <w:color w:val="000000" w:themeColor="text1" w:themeTint="FF" w:themeShade="FF"/>
            <w:sz w:val="22"/>
            <w:szCs w:val="22"/>
          </w:rPr>
          <w:t>tek</w:t>
        </w:r>
        <w:r w:rsidRPr="0EBF4488" w:rsidR="003114E4">
          <w:rPr>
            <w:rStyle w:val="Hyperkobling"/>
            <w:b w:val="0"/>
            <w:bCs w:val="0"/>
            <w:color w:val="000000" w:themeColor="text1" w:themeTint="FF" w:themeShade="FF"/>
            <w:sz w:val="22"/>
            <w:szCs w:val="22"/>
          </w:rPr>
          <w:t xml:space="preserve"> </w:t>
        </w:r>
        <w:r w:rsidRPr="0EBF4488" w:rsidR="00DA26A3">
          <w:rPr>
            <w:rStyle w:val="Hyperkobling"/>
            <w:b w:val="0"/>
            <w:bCs w:val="0"/>
            <w:color w:val="000000" w:themeColor="text1" w:themeTint="FF" w:themeShade="FF"/>
            <w:sz w:val="22"/>
            <w:szCs w:val="22"/>
          </w:rPr>
          <w:t xml:space="preserve">på </w:t>
        </w:r>
        <w:r w:rsidRPr="0EBF4488" w:rsidR="003114E4">
          <w:rPr>
            <w:rStyle w:val="Hyperkobling"/>
            <w:b w:val="0"/>
            <w:bCs w:val="0"/>
            <w:color w:val="000000" w:themeColor="text1" w:themeTint="FF" w:themeShade="FF"/>
            <w:sz w:val="22"/>
            <w:szCs w:val="22"/>
          </w:rPr>
          <w:t>seg ansvar for kontroll</w:t>
        </w:r>
      </w:hyperlink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 xml:space="preserve">. Alle </w:t>
      </w:r>
      <w:proofErr w:type="spellStart"/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>føretak</w:t>
      </w:r>
      <w:proofErr w:type="spellEnd"/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 xml:space="preserve"> som </w:t>
      </w:r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>t</w:t>
      </w:r>
      <w:r w:rsidRPr="0EBF4488" w:rsidR="33CC89E0">
        <w:rPr>
          <w:b w:val="0"/>
          <w:bCs w:val="0"/>
          <w:color w:val="000000" w:themeColor="text1" w:themeTint="FF" w:themeShade="FF"/>
          <w:sz w:val="22"/>
          <w:szCs w:val="22"/>
        </w:rPr>
        <w:t>ek</w:t>
      </w:r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 xml:space="preserve"> </w:t>
      </w:r>
      <w:r w:rsidRPr="0EBF4488" w:rsidR="00DA26A3">
        <w:rPr>
          <w:b w:val="0"/>
          <w:bCs w:val="0"/>
          <w:color w:val="000000" w:themeColor="text1" w:themeTint="FF" w:themeShade="FF"/>
          <w:sz w:val="22"/>
          <w:szCs w:val="22"/>
        </w:rPr>
        <w:t xml:space="preserve">på </w:t>
      </w:r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>seg ansvar må tilfredsstille krav til kvalitetssikring jf</w:t>
      </w:r>
      <w:r w:rsidRPr="0EBF4488" w:rsidR="007432CA">
        <w:rPr>
          <w:b w:val="0"/>
          <w:bCs w:val="0"/>
          <w:color w:val="000000" w:themeColor="text1" w:themeTint="FF" w:themeShade="FF"/>
          <w:sz w:val="22"/>
          <w:szCs w:val="22"/>
        </w:rPr>
        <w:t>.</w:t>
      </w:r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 xml:space="preserve"> </w:t>
      </w:r>
      <w:hyperlink w:anchor="KAPITTEL_3-2" r:id="R9d76c1c287694f9e">
        <w:r w:rsidRPr="0EBF4488" w:rsidR="003114E4">
          <w:rPr>
            <w:rStyle w:val="Hyperkobling"/>
            <w:b w:val="0"/>
            <w:bCs w:val="0"/>
            <w:color w:val="000000" w:themeColor="text1" w:themeTint="FF" w:themeShade="FF"/>
            <w:sz w:val="22"/>
            <w:szCs w:val="22"/>
          </w:rPr>
          <w:t>SAK10 kapittel 10</w:t>
        </w:r>
      </w:hyperlink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 xml:space="preserve"> og krav til utdanning og praksis jf</w:t>
      </w:r>
      <w:r w:rsidRPr="0EBF4488" w:rsidR="001431CF">
        <w:rPr>
          <w:b w:val="0"/>
          <w:bCs w:val="0"/>
          <w:color w:val="000000" w:themeColor="text1" w:themeTint="FF" w:themeShade="FF"/>
          <w:sz w:val="22"/>
          <w:szCs w:val="22"/>
        </w:rPr>
        <w:t>.</w:t>
      </w:r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 xml:space="preserve"> </w:t>
      </w:r>
      <w:hyperlink w:anchor="KAPITTEL_3-3" r:id="Rf794d3dce3f84e4e">
        <w:r w:rsidRPr="0EBF4488" w:rsidR="003114E4">
          <w:rPr>
            <w:rStyle w:val="Hyperkobling"/>
            <w:b w:val="0"/>
            <w:bCs w:val="0"/>
            <w:color w:val="000000" w:themeColor="text1" w:themeTint="FF" w:themeShade="FF"/>
            <w:sz w:val="22"/>
            <w:szCs w:val="22"/>
          </w:rPr>
          <w:t>SAK10 kapittel 11</w:t>
        </w:r>
      </w:hyperlink>
      <w:r w:rsidRPr="0EBF4488" w:rsidR="003114E4">
        <w:rPr>
          <w:b w:val="0"/>
          <w:bCs w:val="0"/>
          <w:color w:val="000000" w:themeColor="text1" w:themeTint="FF" w:themeShade="FF"/>
          <w:sz w:val="22"/>
          <w:szCs w:val="22"/>
        </w:rPr>
        <w:t xml:space="preserve">. </w:t>
      </w:r>
    </w:p>
    <w:p w:rsidRPr="00CC3F1F" w:rsidR="003114E4" w:rsidP="003114E4" w:rsidRDefault="003114E4" w14:paraId="7B332690" w14:textId="77777777">
      <w:pPr>
        <w:pStyle w:val="Brdtekst2"/>
        <w:spacing w:after="120"/>
        <w:rPr>
          <w:color w:val="000000"/>
          <w:szCs w:val="22"/>
        </w:rPr>
      </w:pPr>
      <w:r w:rsidRPr="00CC3F1F">
        <w:rPr>
          <w:color w:val="000000"/>
          <w:szCs w:val="22"/>
        </w:rPr>
        <w:t xml:space="preserve">Fasadeendring er i utgangspunktet søknadspliktig etter </w:t>
      </w:r>
      <w:hyperlink w:history="1" w:anchor="%C2%A720-1" r:id="rId19">
        <w:r w:rsidRPr="00CC3F1F">
          <w:rPr>
            <w:rStyle w:val="Hyperkobling"/>
            <w:color w:val="000000"/>
            <w:szCs w:val="22"/>
          </w:rPr>
          <w:t>§ 20-1 c)</w:t>
        </w:r>
      </w:hyperlink>
      <w:r w:rsidRPr="00CC3F1F">
        <w:rPr>
          <w:color w:val="000000"/>
          <w:szCs w:val="22"/>
        </w:rPr>
        <w:t xml:space="preserve"> og </w:t>
      </w:r>
      <w:hyperlink w:history="1" w:anchor="%C2%A720-2" r:id="rId20">
        <w:r w:rsidRPr="00CC3F1F">
          <w:rPr>
            <w:rStyle w:val="Hyperkobling"/>
            <w:color w:val="000000"/>
            <w:szCs w:val="22"/>
          </w:rPr>
          <w:t>20-2</w:t>
        </w:r>
      </w:hyperlink>
      <w:r w:rsidR="00DA26A3">
        <w:rPr>
          <w:color w:val="000000"/>
          <w:szCs w:val="22"/>
        </w:rPr>
        <w:t xml:space="preserve"> i plan- og bygningsloven</w:t>
      </w:r>
      <w:r w:rsidRPr="00CC3F1F">
        <w:rPr>
          <w:color w:val="000000"/>
          <w:szCs w:val="22"/>
        </w:rPr>
        <w:t xml:space="preserve">. </w:t>
      </w:r>
      <w:hyperlink w:history="1" w:anchor="%C2%A720-5" r:id="rId21">
        <w:r w:rsidRPr="00CC3F1F" w:rsidR="00DA26A3">
          <w:rPr>
            <w:rStyle w:val="Hyperkobling"/>
            <w:color w:val="000000"/>
            <w:szCs w:val="22"/>
          </w:rPr>
          <w:t>§ 20-5 f)</w:t>
        </w:r>
      </w:hyperlink>
      <w:r w:rsidRPr="00CC3F1F" w:rsidR="00DA26A3">
        <w:rPr>
          <w:color w:val="000000"/>
          <w:szCs w:val="22"/>
        </w:rPr>
        <w:t xml:space="preserve"> </w:t>
      </w:r>
      <w:r w:rsidR="00DA26A3">
        <w:rPr>
          <w:color w:val="000000"/>
          <w:szCs w:val="22"/>
        </w:rPr>
        <w:t xml:space="preserve"> i plan- og bygningsloven</w:t>
      </w:r>
      <w:r w:rsidRPr="00CC3F1F">
        <w:rPr>
          <w:color w:val="000000"/>
          <w:szCs w:val="22"/>
        </w:rPr>
        <w:t xml:space="preserve"> </w:t>
      </w:r>
      <w:proofErr w:type="spellStart"/>
      <w:r w:rsidR="00DA26A3">
        <w:rPr>
          <w:color w:val="000000"/>
          <w:szCs w:val="22"/>
        </w:rPr>
        <w:t>opnar</w:t>
      </w:r>
      <w:proofErr w:type="spellEnd"/>
      <w:r w:rsidR="00DA26A3">
        <w:rPr>
          <w:color w:val="000000"/>
          <w:szCs w:val="22"/>
        </w:rPr>
        <w:t xml:space="preserve"> likevel </w:t>
      </w:r>
      <w:r w:rsidRPr="00CC3F1F">
        <w:rPr>
          <w:color w:val="000000"/>
          <w:szCs w:val="22"/>
        </w:rPr>
        <w:t xml:space="preserve">for at </w:t>
      </w:r>
      <w:r w:rsidRPr="00CC3F1F">
        <w:rPr>
          <w:i/>
          <w:color w:val="000000"/>
          <w:szCs w:val="22"/>
        </w:rPr>
        <w:t>”fasadeendring som ikke fører til at bygningens karakter endres, samt tilbakeføring av fasade til tidligere dokumentert utførelse”</w:t>
      </w:r>
      <w:r w:rsidRPr="00CC3F1F">
        <w:rPr>
          <w:color w:val="000000"/>
          <w:szCs w:val="22"/>
        </w:rPr>
        <w:t xml:space="preserve"> </w:t>
      </w:r>
      <w:r w:rsidR="00DA26A3">
        <w:rPr>
          <w:color w:val="000000"/>
          <w:szCs w:val="22"/>
        </w:rPr>
        <w:t>kan sleppe unna</w:t>
      </w:r>
      <w:r w:rsidRPr="00CC3F1F">
        <w:rPr>
          <w:color w:val="000000"/>
          <w:szCs w:val="22"/>
        </w:rPr>
        <w:t xml:space="preserve"> søknadsplikt. </w:t>
      </w:r>
      <w:proofErr w:type="spellStart"/>
      <w:r w:rsidR="00DA26A3">
        <w:rPr>
          <w:color w:val="000000"/>
          <w:szCs w:val="22"/>
        </w:rPr>
        <w:t>Ein</w:t>
      </w:r>
      <w:proofErr w:type="spellEnd"/>
      <w:r w:rsidR="00DA26A3">
        <w:rPr>
          <w:color w:val="000000"/>
          <w:szCs w:val="22"/>
        </w:rPr>
        <w:t xml:space="preserve"> </w:t>
      </w:r>
      <w:proofErr w:type="spellStart"/>
      <w:r w:rsidR="00DA26A3">
        <w:rPr>
          <w:color w:val="000000"/>
          <w:szCs w:val="22"/>
        </w:rPr>
        <w:t>føresetnad</w:t>
      </w:r>
      <w:proofErr w:type="spellEnd"/>
      <w:r w:rsidR="00DA26A3">
        <w:rPr>
          <w:color w:val="000000"/>
          <w:szCs w:val="22"/>
        </w:rPr>
        <w:t xml:space="preserve"> for det er</w:t>
      </w:r>
      <w:r w:rsidRPr="00CC3F1F">
        <w:rPr>
          <w:color w:val="000000"/>
          <w:szCs w:val="22"/>
        </w:rPr>
        <w:t xml:space="preserve"> at tiltaket</w:t>
      </w:r>
      <w:r w:rsidR="00DA26A3">
        <w:rPr>
          <w:color w:val="000000"/>
          <w:szCs w:val="22"/>
        </w:rPr>
        <w:t xml:space="preserve"> (tiltaket = det du skal </w:t>
      </w:r>
      <w:proofErr w:type="spellStart"/>
      <w:r w:rsidR="00DA26A3">
        <w:rPr>
          <w:color w:val="000000"/>
          <w:szCs w:val="22"/>
        </w:rPr>
        <w:t>gje</w:t>
      </w:r>
      <w:r w:rsidRPr="00CC3F1F">
        <w:rPr>
          <w:color w:val="000000"/>
          <w:szCs w:val="22"/>
        </w:rPr>
        <w:t>re</w:t>
      </w:r>
      <w:proofErr w:type="spellEnd"/>
      <w:r w:rsidRPr="00CC3F1F">
        <w:rPr>
          <w:color w:val="000000"/>
          <w:szCs w:val="22"/>
        </w:rPr>
        <w:t>) er i samsvar med plan.</w:t>
      </w:r>
    </w:p>
    <w:p w:rsidRPr="00CC3F1F" w:rsidR="003114E4" w:rsidP="003114E4" w:rsidRDefault="003114E4" w14:paraId="7B332691" w14:textId="479D0767">
      <w:pPr>
        <w:spacing w:after="120"/>
        <w:rPr>
          <w:color w:val="000000"/>
          <w:sz w:val="22"/>
          <w:szCs w:val="22"/>
        </w:rPr>
      </w:pPr>
      <w:r w:rsidRPr="0EBF4488" w:rsidR="003114E4">
        <w:rPr>
          <w:color w:val="000000" w:themeColor="text1" w:themeTint="FF" w:themeShade="FF"/>
          <w:sz w:val="22"/>
          <w:szCs w:val="22"/>
        </w:rPr>
        <w:t>Om fasadeendring</w:t>
      </w:r>
      <w:r w:rsidRPr="0EBF4488" w:rsidR="00DA26A3">
        <w:rPr>
          <w:color w:val="000000" w:themeColor="text1" w:themeTint="FF" w:themeShade="FF"/>
          <w:sz w:val="22"/>
          <w:szCs w:val="22"/>
        </w:rPr>
        <w:t xml:space="preserve">a du skal </w:t>
      </w:r>
      <w:proofErr w:type="spellStart"/>
      <w:r w:rsidRPr="0EBF4488" w:rsidR="00DA26A3">
        <w:rPr>
          <w:color w:val="000000" w:themeColor="text1" w:themeTint="FF" w:themeShade="FF"/>
          <w:sz w:val="22"/>
          <w:szCs w:val="22"/>
        </w:rPr>
        <w:t>gje</w:t>
      </w:r>
      <w:r w:rsidRPr="0EBF4488" w:rsidR="00397B4E">
        <w:rPr>
          <w:color w:val="000000" w:themeColor="text1" w:themeTint="FF" w:themeShade="FF"/>
          <w:sz w:val="22"/>
          <w:szCs w:val="22"/>
        </w:rPr>
        <w:t>re</w:t>
      </w:r>
      <w:proofErr w:type="spellEnd"/>
      <w:r w:rsidRPr="0EBF4488" w:rsidR="00397B4E">
        <w:rPr>
          <w:color w:val="000000" w:themeColor="text1" w:themeTint="FF" w:themeShade="FF"/>
          <w:sz w:val="22"/>
          <w:szCs w:val="22"/>
        </w:rPr>
        <w:t xml:space="preserve"> er søknadspliktig</w:t>
      </w:r>
      <w:r w:rsidRPr="0EBF4488" w:rsidR="003114E4">
        <w:rPr>
          <w:color w:val="000000" w:themeColor="text1" w:themeTint="FF" w:themeShade="FF"/>
          <w:sz w:val="22"/>
          <w:szCs w:val="22"/>
        </w:rPr>
        <w:t xml:space="preserve">, </w:t>
      </w:r>
      <w:r w:rsidRPr="0EBF4488" w:rsidR="00DA26A3">
        <w:rPr>
          <w:color w:val="000000" w:themeColor="text1" w:themeTint="FF" w:themeShade="FF"/>
          <w:sz w:val="22"/>
          <w:szCs w:val="22"/>
        </w:rPr>
        <w:t xml:space="preserve">er altså avhengig av ei konkret vurdering av </w:t>
      </w:r>
      <w:r w:rsidRPr="0EBF4488" w:rsidR="00DA26A3">
        <w:rPr>
          <w:color w:val="000000" w:themeColor="text1" w:themeTint="FF" w:themeShade="FF"/>
          <w:sz w:val="22"/>
          <w:szCs w:val="22"/>
        </w:rPr>
        <w:t>korleis</w:t>
      </w:r>
      <w:r w:rsidRPr="0EBF4488" w:rsidR="00DA26A3">
        <w:rPr>
          <w:color w:val="000000" w:themeColor="text1" w:themeTint="FF" w:themeShade="FF"/>
          <w:sz w:val="22"/>
          <w:szCs w:val="22"/>
        </w:rPr>
        <w:t xml:space="preserve"> endringa vil verke inn på </w:t>
      </w:r>
      <w:proofErr w:type="spellStart"/>
      <w:r w:rsidRPr="0EBF4488" w:rsidR="00DA26A3">
        <w:rPr>
          <w:color w:val="000000" w:themeColor="text1" w:themeTint="FF" w:themeShade="FF"/>
          <w:sz w:val="22"/>
          <w:szCs w:val="22"/>
        </w:rPr>
        <w:t>utsjånaden</w:t>
      </w:r>
      <w:proofErr w:type="spellEnd"/>
      <w:r w:rsidRPr="0EBF4488" w:rsidR="00DA26A3">
        <w:rPr>
          <w:color w:val="000000" w:themeColor="text1" w:themeTint="FF" w:themeShade="FF"/>
          <w:sz w:val="22"/>
          <w:szCs w:val="22"/>
        </w:rPr>
        <w:t xml:space="preserve"> til bygge</w:t>
      </w:r>
      <w:r w:rsidRPr="0EBF4488" w:rsidR="00397B4E">
        <w:rPr>
          <w:color w:val="000000" w:themeColor="text1" w:themeTint="FF" w:themeShade="FF"/>
          <w:sz w:val="22"/>
          <w:szCs w:val="22"/>
        </w:rPr>
        <w:t xml:space="preserve">t (eksteriørkarakter). I </w:t>
      </w:r>
      <w:r w:rsidRPr="0EBF4488" w:rsidR="00DA26A3">
        <w:rPr>
          <w:color w:val="000000" w:themeColor="text1" w:themeTint="FF" w:themeShade="FF"/>
          <w:sz w:val="22"/>
          <w:szCs w:val="22"/>
        </w:rPr>
        <w:t>ei</w:t>
      </w:r>
      <w:r w:rsidRPr="0EBF4488" w:rsidR="00C410DA">
        <w:rPr>
          <w:color w:val="000000" w:themeColor="text1" w:themeTint="FF" w:themeShade="FF"/>
          <w:sz w:val="22"/>
          <w:szCs w:val="22"/>
        </w:rPr>
        <w:t xml:space="preserve"> slik vurdering blir </w:t>
      </w:r>
      <w:r w:rsidRPr="0EBF4488" w:rsidR="00DA26A3">
        <w:rPr>
          <w:color w:val="000000" w:themeColor="text1" w:themeTint="FF" w:themeShade="FF"/>
          <w:sz w:val="22"/>
          <w:szCs w:val="22"/>
        </w:rPr>
        <w:t>mellom anna karakteren, alderen og plasseringa</w:t>
      </w:r>
      <w:r w:rsidRPr="0EBF4488" w:rsidR="00C410DA">
        <w:rPr>
          <w:color w:val="000000" w:themeColor="text1" w:themeTint="FF" w:themeShade="FF"/>
          <w:sz w:val="22"/>
          <w:szCs w:val="22"/>
        </w:rPr>
        <w:t xml:space="preserve"> til bygningen </w:t>
      </w:r>
      <w:r w:rsidRPr="0EBF4488" w:rsidR="00DA26A3">
        <w:rPr>
          <w:color w:val="000000" w:themeColor="text1" w:themeTint="FF" w:themeShade="FF"/>
          <w:sz w:val="22"/>
          <w:szCs w:val="22"/>
        </w:rPr>
        <w:t xml:space="preserve">tillagt vekt. </w:t>
      </w:r>
      <w:r w:rsidRPr="0EBF4488" w:rsidR="003114E4">
        <w:rPr>
          <w:color w:val="000000" w:themeColor="text1" w:themeTint="FF" w:themeShade="FF"/>
          <w:sz w:val="22"/>
          <w:szCs w:val="22"/>
        </w:rPr>
        <w:t xml:space="preserve">Hustype og </w:t>
      </w:r>
      <w:r w:rsidRPr="0EBF4488" w:rsidR="00C410DA">
        <w:rPr>
          <w:color w:val="000000" w:themeColor="text1" w:themeTint="FF" w:themeShade="FF"/>
          <w:sz w:val="22"/>
          <w:szCs w:val="22"/>
        </w:rPr>
        <w:t xml:space="preserve">karakter og </w:t>
      </w:r>
      <w:proofErr w:type="spellStart"/>
      <w:r w:rsidRPr="0EBF4488" w:rsidR="00C410DA">
        <w:rPr>
          <w:color w:val="000000" w:themeColor="text1" w:themeTint="FF" w:themeShade="FF"/>
          <w:sz w:val="22"/>
          <w:szCs w:val="22"/>
        </w:rPr>
        <w:t>utsjånad</w:t>
      </w:r>
      <w:proofErr w:type="spellEnd"/>
      <w:r w:rsidRPr="0EBF4488" w:rsidR="00C410DA">
        <w:rPr>
          <w:color w:val="000000" w:themeColor="text1" w:themeTint="FF" w:themeShade="FF"/>
          <w:sz w:val="22"/>
          <w:szCs w:val="22"/>
        </w:rPr>
        <w:t xml:space="preserve"> på </w:t>
      </w:r>
      <w:r w:rsidRPr="0EBF4488" w:rsidR="00C410DA">
        <w:rPr>
          <w:color w:val="000000" w:themeColor="text1" w:themeTint="FF" w:themeShade="FF"/>
          <w:sz w:val="22"/>
          <w:szCs w:val="22"/>
        </w:rPr>
        <w:t>omg</w:t>
      </w:r>
      <w:r w:rsidRPr="0EBF4488" w:rsidR="2C70FF9E">
        <w:rPr>
          <w:color w:val="000000" w:themeColor="text1" w:themeTint="FF" w:themeShade="FF"/>
          <w:sz w:val="22"/>
          <w:szCs w:val="22"/>
        </w:rPr>
        <w:t>jev</w:t>
      </w:r>
      <w:r w:rsidRPr="0EBF4488" w:rsidR="00DA26A3">
        <w:rPr>
          <w:color w:val="000000" w:themeColor="text1" w:themeTint="FF" w:themeShade="FF"/>
          <w:sz w:val="22"/>
          <w:szCs w:val="22"/>
        </w:rPr>
        <w:t>nadene</w:t>
      </w:r>
      <w:r w:rsidRPr="0EBF4488" w:rsidR="00DA26A3">
        <w:rPr>
          <w:color w:val="000000" w:themeColor="text1" w:themeTint="FF" w:themeShade="FF"/>
          <w:sz w:val="22"/>
          <w:szCs w:val="22"/>
        </w:rPr>
        <w:t xml:space="preserve"> vil også </w:t>
      </w:r>
      <w:proofErr w:type="spellStart"/>
      <w:r w:rsidRPr="0EBF4488" w:rsidR="00DA26A3">
        <w:rPr>
          <w:color w:val="000000" w:themeColor="text1" w:themeTint="FF" w:themeShade="FF"/>
          <w:sz w:val="22"/>
          <w:szCs w:val="22"/>
        </w:rPr>
        <w:t>spele</w:t>
      </w:r>
      <w:proofErr w:type="spellEnd"/>
      <w:r w:rsidRPr="0EBF4488" w:rsidR="00DA26A3">
        <w:rPr>
          <w:color w:val="000000" w:themeColor="text1" w:themeTint="FF" w:themeShade="FF"/>
          <w:sz w:val="22"/>
          <w:szCs w:val="22"/>
        </w:rPr>
        <w:t xml:space="preserve"> inn. </w:t>
      </w:r>
      <w:proofErr w:type="spellStart"/>
      <w:r w:rsidRPr="0EBF4488" w:rsidR="00DA26A3">
        <w:rPr>
          <w:sz w:val="22"/>
          <w:szCs w:val="22"/>
        </w:rPr>
        <w:t>Vanleg</w:t>
      </w:r>
      <w:proofErr w:type="spellEnd"/>
      <w:r w:rsidRPr="0EBF4488" w:rsidR="00DA26A3">
        <w:rPr>
          <w:sz w:val="22"/>
          <w:szCs w:val="22"/>
        </w:rPr>
        <w:t xml:space="preserve"> forståing av kva som blir meint</w:t>
      </w:r>
      <w:r w:rsidRPr="0EBF4488" w:rsidR="00B36C3C">
        <w:rPr>
          <w:sz w:val="22"/>
          <w:szCs w:val="22"/>
        </w:rPr>
        <w:t xml:space="preserve"> </w:t>
      </w:r>
      <w:r w:rsidRPr="0EBF4488" w:rsidR="00B36C3C">
        <w:rPr>
          <w:sz w:val="22"/>
          <w:szCs w:val="22"/>
        </w:rPr>
        <w:t>med ”</w:t>
      </w:r>
      <w:r w:rsidRPr="0EBF4488" w:rsidR="003114E4">
        <w:rPr>
          <w:sz w:val="22"/>
          <w:szCs w:val="22"/>
        </w:rPr>
        <w:t>karakter</w:t>
      </w:r>
      <w:r w:rsidRPr="0EBF4488" w:rsidR="00151EB6">
        <w:rPr>
          <w:sz w:val="22"/>
          <w:szCs w:val="22"/>
        </w:rPr>
        <w:t>en</w:t>
      </w:r>
      <w:r w:rsidRPr="0EBF4488" w:rsidR="00151EB6">
        <w:rPr>
          <w:sz w:val="22"/>
          <w:szCs w:val="22"/>
        </w:rPr>
        <w:t xml:space="preserve"> til bygningen</w:t>
      </w:r>
      <w:r w:rsidRPr="0EBF4488" w:rsidR="00DA26A3">
        <w:rPr>
          <w:sz w:val="22"/>
          <w:szCs w:val="22"/>
        </w:rPr>
        <w:t xml:space="preserve">” er ofte knytt til </w:t>
      </w:r>
      <w:proofErr w:type="spellStart"/>
      <w:r w:rsidRPr="0EBF4488" w:rsidR="00DA26A3">
        <w:rPr>
          <w:sz w:val="22"/>
          <w:szCs w:val="22"/>
        </w:rPr>
        <w:t>stilartar</w:t>
      </w:r>
      <w:proofErr w:type="spellEnd"/>
      <w:r w:rsidRPr="0EBF4488" w:rsidR="00DA26A3">
        <w:rPr>
          <w:sz w:val="22"/>
          <w:szCs w:val="22"/>
        </w:rPr>
        <w:t xml:space="preserve">. </w:t>
      </w:r>
      <w:proofErr w:type="spellStart"/>
      <w:r w:rsidRPr="0EBF4488" w:rsidR="00DA26A3">
        <w:rPr>
          <w:sz w:val="22"/>
          <w:szCs w:val="22"/>
        </w:rPr>
        <w:t>Bygningar</w:t>
      </w:r>
      <w:proofErr w:type="spellEnd"/>
      <w:r w:rsidRPr="0EBF4488" w:rsidR="00DA26A3">
        <w:rPr>
          <w:sz w:val="22"/>
          <w:szCs w:val="22"/>
        </w:rPr>
        <w:t xml:space="preserve"> som i seg </w:t>
      </w:r>
      <w:proofErr w:type="spellStart"/>
      <w:r w:rsidRPr="0EBF4488" w:rsidR="00DA26A3">
        <w:rPr>
          <w:sz w:val="22"/>
          <w:szCs w:val="22"/>
        </w:rPr>
        <w:t>sjø</w:t>
      </w:r>
      <w:r w:rsidRPr="0EBF4488" w:rsidR="003114E4">
        <w:rPr>
          <w:sz w:val="22"/>
          <w:szCs w:val="22"/>
        </w:rPr>
        <w:t>lv</w:t>
      </w:r>
      <w:proofErr w:type="spellEnd"/>
      <w:r w:rsidRPr="0EBF4488" w:rsidR="003114E4">
        <w:rPr>
          <w:sz w:val="22"/>
          <w:szCs w:val="22"/>
        </w:rPr>
        <w:t xml:space="preserve"> </w:t>
      </w:r>
      <w:proofErr w:type="spellStart"/>
      <w:r w:rsidRPr="0EBF4488" w:rsidR="003114E4">
        <w:rPr>
          <w:sz w:val="22"/>
          <w:szCs w:val="22"/>
        </w:rPr>
        <w:t>ikk</w:t>
      </w:r>
      <w:r w:rsidRPr="0EBF4488" w:rsidR="00DA26A3">
        <w:rPr>
          <w:sz w:val="22"/>
          <w:szCs w:val="22"/>
        </w:rPr>
        <w:t>j</w:t>
      </w:r>
      <w:r w:rsidRPr="0EBF4488" w:rsidR="003114E4">
        <w:rPr>
          <w:sz w:val="22"/>
          <w:szCs w:val="22"/>
        </w:rPr>
        <w:t>e</w:t>
      </w:r>
      <w:proofErr w:type="spellEnd"/>
      <w:r w:rsidRPr="0EBF4488" w:rsidR="003114E4">
        <w:rPr>
          <w:sz w:val="22"/>
          <w:szCs w:val="22"/>
        </w:rPr>
        <w:t xml:space="preserve"> representerer </w:t>
      </w:r>
      <w:proofErr w:type="spellStart"/>
      <w:r w:rsidRPr="0EBF4488" w:rsidR="003114E4">
        <w:rPr>
          <w:sz w:val="22"/>
          <w:szCs w:val="22"/>
        </w:rPr>
        <w:t>e</w:t>
      </w:r>
      <w:r w:rsidRPr="0EBF4488" w:rsidR="00DA26A3">
        <w:rPr>
          <w:sz w:val="22"/>
          <w:szCs w:val="22"/>
        </w:rPr>
        <w:t>i</w:t>
      </w:r>
      <w:r w:rsidRPr="0EBF4488" w:rsidR="003114E4">
        <w:rPr>
          <w:sz w:val="22"/>
          <w:szCs w:val="22"/>
        </w:rPr>
        <w:t>n</w:t>
      </w:r>
      <w:proofErr w:type="spellEnd"/>
      <w:r w:rsidRPr="0EBF4488" w:rsidR="003114E4">
        <w:rPr>
          <w:sz w:val="22"/>
          <w:szCs w:val="22"/>
        </w:rPr>
        <w:t xml:space="preserve"> e</w:t>
      </w:r>
      <w:r w:rsidRPr="0EBF4488" w:rsidR="00DA26A3">
        <w:rPr>
          <w:sz w:val="22"/>
          <w:szCs w:val="22"/>
        </w:rPr>
        <w:t>i</w:t>
      </w:r>
      <w:r w:rsidRPr="0EBF4488" w:rsidR="003114E4">
        <w:rPr>
          <w:sz w:val="22"/>
          <w:szCs w:val="22"/>
        </w:rPr>
        <w:t>genverdi bør kunne</w:t>
      </w:r>
      <w:r w:rsidRPr="0EBF4488" w:rsidR="00DA26A3">
        <w:rPr>
          <w:sz w:val="22"/>
          <w:szCs w:val="22"/>
        </w:rPr>
        <w:t xml:space="preserve"> gjennomgå mindre </w:t>
      </w:r>
      <w:proofErr w:type="spellStart"/>
      <w:r w:rsidRPr="0EBF4488" w:rsidR="00DA26A3">
        <w:rPr>
          <w:sz w:val="22"/>
          <w:szCs w:val="22"/>
        </w:rPr>
        <w:t>fasadeendringar</w:t>
      </w:r>
      <w:proofErr w:type="spellEnd"/>
      <w:r w:rsidRPr="0EBF4488" w:rsidR="00DA26A3">
        <w:rPr>
          <w:sz w:val="22"/>
          <w:szCs w:val="22"/>
        </w:rPr>
        <w:t xml:space="preserve"> </w:t>
      </w:r>
      <w:proofErr w:type="spellStart"/>
      <w:r w:rsidRPr="0EBF4488" w:rsidR="00DA26A3">
        <w:rPr>
          <w:sz w:val="22"/>
          <w:szCs w:val="22"/>
        </w:rPr>
        <w:t>uta</w:t>
      </w:r>
      <w:r w:rsidRPr="0EBF4488" w:rsidR="003114E4">
        <w:rPr>
          <w:sz w:val="22"/>
          <w:szCs w:val="22"/>
        </w:rPr>
        <w:t>n</w:t>
      </w:r>
      <w:proofErr w:type="spellEnd"/>
      <w:r w:rsidRPr="0EBF4488" w:rsidR="003114E4">
        <w:rPr>
          <w:sz w:val="22"/>
          <w:szCs w:val="22"/>
        </w:rPr>
        <w:t xml:space="preserve"> at </w:t>
      </w:r>
      <w:proofErr w:type="spellStart"/>
      <w:r w:rsidRPr="0EBF4488" w:rsidR="00DA26A3">
        <w:rPr>
          <w:sz w:val="22"/>
          <w:szCs w:val="22"/>
        </w:rPr>
        <w:t>at</w:t>
      </w:r>
      <w:proofErr w:type="spellEnd"/>
      <w:r w:rsidRPr="0EBF4488" w:rsidR="00DA26A3">
        <w:rPr>
          <w:sz w:val="22"/>
          <w:szCs w:val="22"/>
        </w:rPr>
        <w:t xml:space="preserve"> det blir vurdert til at karakteren til bygningen blir endra. </w:t>
      </w:r>
    </w:p>
    <w:p w:rsidRPr="00CC3F1F" w:rsidR="003114E4" w:rsidP="003114E4" w:rsidRDefault="00397B4E" w14:paraId="7B332692" w14:textId="70E8E9EA">
      <w:pPr>
        <w:spacing w:after="120"/>
        <w:rPr>
          <w:color w:val="000000"/>
          <w:sz w:val="22"/>
          <w:szCs w:val="22"/>
        </w:rPr>
      </w:pPr>
      <w:r w:rsidRPr="0EBF4488" w:rsidR="00397B4E">
        <w:rPr>
          <w:color w:val="000000" w:themeColor="text1" w:themeTint="FF" w:themeShade="FF"/>
          <w:sz w:val="22"/>
          <w:szCs w:val="22"/>
        </w:rPr>
        <w:t xml:space="preserve">På verneverdige/historiske </w:t>
      </w:r>
      <w:proofErr w:type="spellStart"/>
      <w:r w:rsidRPr="0EBF4488" w:rsidR="00397B4E">
        <w:rPr>
          <w:color w:val="000000" w:themeColor="text1" w:themeTint="FF" w:themeShade="FF"/>
          <w:sz w:val="22"/>
          <w:szCs w:val="22"/>
        </w:rPr>
        <w:t>bygningar</w:t>
      </w:r>
      <w:proofErr w:type="spellEnd"/>
      <w:r w:rsidRPr="0EBF4488" w:rsidR="00397B4E">
        <w:rPr>
          <w:color w:val="000000" w:themeColor="text1" w:themeTint="FF" w:themeShade="FF"/>
          <w:sz w:val="22"/>
          <w:szCs w:val="22"/>
        </w:rPr>
        <w:t xml:space="preserve">, </w:t>
      </w:r>
      <w:proofErr w:type="spellStart"/>
      <w:r w:rsidRPr="0EBF4488" w:rsidR="00397B4E">
        <w:rPr>
          <w:color w:val="000000" w:themeColor="text1" w:themeTint="FF" w:themeShade="FF"/>
          <w:sz w:val="22"/>
          <w:szCs w:val="22"/>
        </w:rPr>
        <w:t>bygningar</w:t>
      </w:r>
      <w:proofErr w:type="spellEnd"/>
      <w:r w:rsidRPr="0EBF4488" w:rsidR="00397B4E">
        <w:rPr>
          <w:color w:val="000000" w:themeColor="text1" w:themeTint="FF" w:themeShade="FF"/>
          <w:sz w:val="22"/>
          <w:szCs w:val="22"/>
        </w:rPr>
        <w:t xml:space="preserve"> med spesielle </w:t>
      </w:r>
      <w:proofErr w:type="spellStart"/>
      <w:r w:rsidRPr="0EBF4488" w:rsidR="00397B4E">
        <w:rPr>
          <w:color w:val="000000" w:themeColor="text1" w:themeTint="FF" w:themeShade="FF"/>
          <w:sz w:val="22"/>
          <w:szCs w:val="22"/>
        </w:rPr>
        <w:t>kvalitetar</w:t>
      </w:r>
      <w:proofErr w:type="spellEnd"/>
      <w:r w:rsidRPr="0EBF4488" w:rsidR="00397B4E">
        <w:rPr>
          <w:color w:val="000000" w:themeColor="text1" w:themeTint="FF" w:themeShade="FF"/>
          <w:sz w:val="22"/>
          <w:szCs w:val="22"/>
        </w:rPr>
        <w:t xml:space="preserve"> ved fasaden og </w:t>
      </w:r>
      <w:proofErr w:type="spellStart"/>
      <w:r w:rsidRPr="0EBF4488" w:rsidR="00397B4E">
        <w:rPr>
          <w:color w:val="000000" w:themeColor="text1" w:themeTint="FF" w:themeShade="FF"/>
          <w:sz w:val="22"/>
          <w:szCs w:val="22"/>
        </w:rPr>
        <w:t>bygninga</w:t>
      </w:r>
      <w:r w:rsidRPr="0EBF4488" w:rsidR="003114E4">
        <w:rPr>
          <w:color w:val="000000" w:themeColor="text1" w:themeTint="FF" w:themeShade="FF"/>
          <w:sz w:val="22"/>
          <w:szCs w:val="22"/>
        </w:rPr>
        <w:t>r</w:t>
      </w:r>
      <w:proofErr w:type="spellEnd"/>
      <w:r w:rsidRPr="0EBF4488" w:rsidR="003114E4">
        <w:rPr>
          <w:color w:val="000000" w:themeColor="text1" w:themeTint="FF" w:themeShade="FF"/>
          <w:sz w:val="22"/>
          <w:szCs w:val="22"/>
        </w:rPr>
        <w:t xml:space="preserve"> i sent</w:t>
      </w:r>
      <w:r w:rsidRPr="0EBF4488" w:rsidR="00C410DA">
        <w:rPr>
          <w:color w:val="000000" w:themeColor="text1" w:themeTint="FF" w:themeShade="FF"/>
          <w:sz w:val="22"/>
          <w:szCs w:val="22"/>
        </w:rPr>
        <w:t xml:space="preserve">rumsområde, fell </w:t>
      </w:r>
      <w:r w:rsidRPr="0EBF4488" w:rsidR="00397B4E">
        <w:rPr>
          <w:color w:val="000000" w:themeColor="text1" w:themeTint="FF" w:themeShade="FF"/>
          <w:sz w:val="22"/>
          <w:szCs w:val="22"/>
        </w:rPr>
        <w:t xml:space="preserve">mindre </w:t>
      </w:r>
      <w:proofErr w:type="spellStart"/>
      <w:r w:rsidRPr="0EBF4488" w:rsidR="00397B4E">
        <w:rPr>
          <w:color w:val="000000" w:themeColor="text1" w:themeTint="FF" w:themeShade="FF"/>
          <w:sz w:val="22"/>
          <w:szCs w:val="22"/>
        </w:rPr>
        <w:t>fasadeendringa</w:t>
      </w:r>
      <w:r w:rsidRPr="0EBF4488" w:rsidR="00C410DA">
        <w:rPr>
          <w:color w:val="000000" w:themeColor="text1" w:themeTint="FF" w:themeShade="FF"/>
          <w:sz w:val="22"/>
          <w:szCs w:val="22"/>
        </w:rPr>
        <w:t>r</w:t>
      </w:r>
      <w:proofErr w:type="spellEnd"/>
      <w:r w:rsidRPr="0EBF4488" w:rsidR="00C410DA">
        <w:rPr>
          <w:color w:val="000000" w:themeColor="text1" w:themeTint="FF" w:themeShade="FF"/>
          <w:sz w:val="22"/>
          <w:szCs w:val="22"/>
        </w:rPr>
        <w:t xml:space="preserve"> ofte </w:t>
      </w:r>
      <w:r w:rsidRPr="0EBF4488" w:rsidR="003114E4">
        <w:rPr>
          <w:color w:val="000000" w:themeColor="text1" w:themeTint="FF" w:themeShade="FF"/>
          <w:sz w:val="22"/>
          <w:szCs w:val="22"/>
        </w:rPr>
        <w:t>inn under søknadsplikten.</w:t>
      </w:r>
    </w:p>
    <w:p w:rsidRPr="00CC3F1F" w:rsidR="003114E4" w:rsidP="003114E4" w:rsidRDefault="00397B4E" w14:paraId="7B332693" w14:textId="77777777">
      <w:pPr>
        <w:spacing w:after="1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På sa</w:t>
      </w:r>
      <w:r w:rsidRPr="00CC3F1F" w:rsidR="003114E4">
        <w:rPr>
          <w:color w:val="000000"/>
          <w:sz w:val="22"/>
          <w:szCs w:val="22"/>
        </w:rPr>
        <w:t>m</w:t>
      </w:r>
      <w:r>
        <w:rPr>
          <w:color w:val="000000"/>
          <w:sz w:val="22"/>
          <w:szCs w:val="22"/>
        </w:rPr>
        <w:t xml:space="preserve">e måte vil mindre </w:t>
      </w:r>
      <w:proofErr w:type="spellStart"/>
      <w:r>
        <w:rPr>
          <w:color w:val="000000"/>
          <w:sz w:val="22"/>
          <w:szCs w:val="22"/>
        </w:rPr>
        <w:t>fasadeendringa</w:t>
      </w:r>
      <w:r w:rsidRPr="00CC3F1F" w:rsidR="003114E4">
        <w:rPr>
          <w:color w:val="000000"/>
          <w:sz w:val="22"/>
          <w:szCs w:val="22"/>
        </w:rPr>
        <w:t>r</w:t>
      </w:r>
      <w:proofErr w:type="spellEnd"/>
      <w:r w:rsidRPr="00CC3F1F" w:rsidR="003114E4">
        <w:rPr>
          <w:color w:val="000000"/>
          <w:sz w:val="22"/>
          <w:szCs w:val="22"/>
        </w:rPr>
        <w:t xml:space="preserve"> på del av </w:t>
      </w:r>
      <w:proofErr w:type="spellStart"/>
      <w:r w:rsidRPr="00CC3F1F" w:rsidR="003114E4">
        <w:rPr>
          <w:color w:val="000000"/>
          <w:sz w:val="22"/>
          <w:szCs w:val="22"/>
        </w:rPr>
        <w:t>e</w:t>
      </w:r>
      <w:r>
        <w:rPr>
          <w:color w:val="000000"/>
          <w:sz w:val="22"/>
          <w:szCs w:val="22"/>
        </w:rPr>
        <w:t>i</w:t>
      </w:r>
      <w:r w:rsidRPr="00CC3F1F" w:rsidR="003114E4">
        <w:rPr>
          <w:color w:val="000000"/>
          <w:sz w:val="22"/>
          <w:szCs w:val="22"/>
        </w:rPr>
        <w:t>t</w:t>
      </w:r>
      <w:proofErr w:type="spellEnd"/>
      <w:r w:rsidRPr="00CC3F1F" w:rsidR="003114E4">
        <w:rPr>
          <w:color w:val="000000"/>
          <w:sz w:val="22"/>
          <w:szCs w:val="22"/>
        </w:rPr>
        <w:t xml:space="preserve"> </w:t>
      </w:r>
      <w:proofErr w:type="spellStart"/>
      <w:r w:rsidRPr="00CC3F1F" w:rsidR="003114E4">
        <w:rPr>
          <w:color w:val="000000"/>
          <w:sz w:val="22"/>
          <w:szCs w:val="22"/>
        </w:rPr>
        <w:t>rekk</w:t>
      </w:r>
      <w:r w:rsidR="00CC1F1D">
        <w:rPr>
          <w:color w:val="000000"/>
          <w:sz w:val="22"/>
          <w:szCs w:val="22"/>
        </w:rPr>
        <w:t>j</w:t>
      </w:r>
      <w:r w:rsidRPr="00CC3F1F" w:rsidR="003114E4">
        <w:rPr>
          <w:color w:val="000000"/>
          <w:sz w:val="22"/>
          <w:szCs w:val="22"/>
        </w:rPr>
        <w:t>ehusanlegg</w:t>
      </w:r>
      <w:proofErr w:type="spellEnd"/>
      <w:r w:rsidRPr="00CC3F1F" w:rsidR="003114E4">
        <w:rPr>
          <w:color w:val="000000"/>
          <w:sz w:val="22"/>
          <w:szCs w:val="22"/>
        </w:rPr>
        <w:t xml:space="preserve"> eller </w:t>
      </w:r>
      <w:proofErr w:type="spellStart"/>
      <w:r w:rsidRPr="00CC3F1F" w:rsidR="003114E4">
        <w:rPr>
          <w:color w:val="000000"/>
          <w:sz w:val="22"/>
          <w:szCs w:val="22"/>
        </w:rPr>
        <w:t>e</w:t>
      </w:r>
      <w:r>
        <w:rPr>
          <w:color w:val="000000"/>
          <w:sz w:val="22"/>
          <w:szCs w:val="22"/>
        </w:rPr>
        <w:t>i</w:t>
      </w:r>
      <w:r w:rsidRPr="00CC3F1F" w:rsidR="003114E4">
        <w:rPr>
          <w:color w:val="000000"/>
          <w:sz w:val="22"/>
          <w:szCs w:val="22"/>
        </w:rPr>
        <w:t>n</w:t>
      </w:r>
      <w:proofErr w:type="spellEnd"/>
      <w:r w:rsidRPr="00CC3F1F" w:rsidR="003114E4">
        <w:rPr>
          <w:color w:val="000000"/>
          <w:sz w:val="22"/>
          <w:szCs w:val="22"/>
        </w:rPr>
        <w:t xml:space="preserve"> </w:t>
      </w:r>
      <w:proofErr w:type="spellStart"/>
      <w:r w:rsidRPr="00CC3F1F" w:rsidR="003114E4">
        <w:rPr>
          <w:color w:val="000000"/>
          <w:sz w:val="22"/>
          <w:szCs w:val="22"/>
        </w:rPr>
        <w:t>fl</w:t>
      </w:r>
      <w:r>
        <w:rPr>
          <w:color w:val="000000"/>
          <w:sz w:val="22"/>
          <w:szCs w:val="22"/>
        </w:rPr>
        <w:t>eirmannsbustad</w:t>
      </w:r>
      <w:proofErr w:type="spellEnd"/>
      <w:r>
        <w:rPr>
          <w:color w:val="000000"/>
          <w:sz w:val="22"/>
          <w:szCs w:val="22"/>
        </w:rPr>
        <w:t xml:space="preserve">, og i område </w:t>
      </w:r>
      <w:r w:rsidRPr="00CC3F1F" w:rsidR="003114E4">
        <w:rPr>
          <w:color w:val="000000"/>
          <w:sz w:val="22"/>
          <w:szCs w:val="22"/>
        </w:rPr>
        <w:t xml:space="preserve">med </w:t>
      </w:r>
      <w:proofErr w:type="spellStart"/>
      <w:r w:rsidRPr="00CC3F1F" w:rsidR="003114E4">
        <w:rPr>
          <w:color w:val="000000"/>
          <w:sz w:val="22"/>
          <w:szCs w:val="22"/>
        </w:rPr>
        <w:t>e</w:t>
      </w:r>
      <w:r>
        <w:rPr>
          <w:color w:val="000000"/>
          <w:sz w:val="22"/>
          <w:szCs w:val="22"/>
        </w:rPr>
        <w:t>insarta</w:t>
      </w:r>
      <w:proofErr w:type="spellEnd"/>
      <w:r w:rsidRPr="00CC3F1F" w:rsidR="003114E4"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utsjånad</w:t>
      </w:r>
      <w:proofErr w:type="spellEnd"/>
      <w:r>
        <w:rPr>
          <w:color w:val="000000"/>
          <w:sz w:val="22"/>
          <w:szCs w:val="22"/>
        </w:rPr>
        <w:t xml:space="preserve">, som regel </w:t>
      </w:r>
      <w:proofErr w:type="spellStart"/>
      <w:r>
        <w:rPr>
          <w:color w:val="000000"/>
          <w:sz w:val="22"/>
          <w:szCs w:val="22"/>
        </w:rPr>
        <w:t>ve</w:t>
      </w:r>
      <w:r w:rsidRPr="00CC3F1F" w:rsidR="003114E4">
        <w:rPr>
          <w:color w:val="000000"/>
          <w:sz w:val="22"/>
          <w:szCs w:val="22"/>
        </w:rPr>
        <w:t>re</w:t>
      </w:r>
      <w:proofErr w:type="spellEnd"/>
      <w:r w:rsidRPr="00CC3F1F" w:rsidR="003114E4">
        <w:rPr>
          <w:color w:val="000000"/>
          <w:sz w:val="22"/>
          <w:szCs w:val="22"/>
        </w:rPr>
        <w:t xml:space="preserve"> søknadspliktige. </w:t>
      </w:r>
    </w:p>
    <w:p w:rsidRPr="00CC3F1F" w:rsidR="003114E4" w:rsidP="003114E4" w:rsidRDefault="003114E4" w14:paraId="7B332694" w14:textId="77777777">
      <w:pPr>
        <w:pStyle w:val="Brdtekst3"/>
        <w:spacing w:after="120"/>
        <w:rPr>
          <w:color w:val="000000"/>
          <w:sz w:val="22"/>
          <w:szCs w:val="22"/>
        </w:rPr>
      </w:pPr>
      <w:r w:rsidRPr="00CC3F1F">
        <w:rPr>
          <w:color w:val="000000"/>
          <w:sz w:val="22"/>
          <w:szCs w:val="22"/>
        </w:rPr>
        <w:t xml:space="preserve">Som </w:t>
      </w:r>
      <w:hyperlink w:history="1" w:anchor="%C2%A723-2" r:id="rId22">
        <w:proofErr w:type="spellStart"/>
        <w:r w:rsidR="00397B4E">
          <w:rPr>
            <w:rStyle w:val="Hyperkobling"/>
            <w:color w:val="000000"/>
            <w:sz w:val="22"/>
            <w:szCs w:val="22"/>
          </w:rPr>
          <w:t>tiltakshava</w:t>
        </w:r>
        <w:r w:rsidRPr="00CC3F1F">
          <w:rPr>
            <w:rStyle w:val="Hyperkobling"/>
            <w:color w:val="000000"/>
            <w:sz w:val="22"/>
            <w:szCs w:val="22"/>
          </w:rPr>
          <w:t>r</w:t>
        </w:r>
        <w:proofErr w:type="spellEnd"/>
      </w:hyperlink>
      <w:r w:rsidR="00397B4E">
        <w:rPr>
          <w:color w:val="000000"/>
          <w:sz w:val="22"/>
          <w:szCs w:val="22"/>
        </w:rPr>
        <w:t xml:space="preserve"> er du </w:t>
      </w:r>
      <w:proofErr w:type="spellStart"/>
      <w:r w:rsidR="00397B4E">
        <w:rPr>
          <w:color w:val="000000"/>
          <w:sz w:val="22"/>
          <w:szCs w:val="22"/>
        </w:rPr>
        <w:t>sjølv</w:t>
      </w:r>
      <w:proofErr w:type="spellEnd"/>
      <w:r w:rsidR="00397B4E">
        <w:rPr>
          <w:color w:val="000000"/>
          <w:sz w:val="22"/>
          <w:szCs w:val="22"/>
        </w:rPr>
        <w:t xml:space="preserve"> </w:t>
      </w:r>
      <w:proofErr w:type="spellStart"/>
      <w:r w:rsidR="00397B4E">
        <w:rPr>
          <w:color w:val="000000"/>
          <w:sz w:val="22"/>
          <w:szCs w:val="22"/>
        </w:rPr>
        <w:t>ansvarleg</w:t>
      </w:r>
      <w:proofErr w:type="spellEnd"/>
      <w:r w:rsidR="00397B4E">
        <w:rPr>
          <w:color w:val="000000"/>
          <w:sz w:val="22"/>
          <w:szCs w:val="22"/>
        </w:rPr>
        <w:t xml:space="preserve"> for å vurdere om </w:t>
      </w:r>
      <w:proofErr w:type="spellStart"/>
      <w:r w:rsidR="00397B4E">
        <w:rPr>
          <w:color w:val="000000"/>
          <w:sz w:val="22"/>
          <w:szCs w:val="22"/>
        </w:rPr>
        <w:t>noko</w:t>
      </w:r>
      <w:proofErr w:type="spellEnd"/>
      <w:r w:rsidRPr="00CC3F1F">
        <w:rPr>
          <w:color w:val="000000"/>
          <w:sz w:val="22"/>
          <w:szCs w:val="22"/>
        </w:rPr>
        <w:t xml:space="preserve"> er søknadspliktig eller </w:t>
      </w:r>
      <w:proofErr w:type="spellStart"/>
      <w:r w:rsidRPr="00CC3F1F">
        <w:rPr>
          <w:color w:val="000000"/>
          <w:sz w:val="22"/>
          <w:szCs w:val="22"/>
        </w:rPr>
        <w:t>ikk</w:t>
      </w:r>
      <w:r w:rsidR="00397B4E">
        <w:rPr>
          <w:color w:val="000000"/>
          <w:sz w:val="22"/>
          <w:szCs w:val="22"/>
        </w:rPr>
        <w:t>j</w:t>
      </w:r>
      <w:r w:rsidRPr="00CC3F1F">
        <w:rPr>
          <w:color w:val="000000"/>
          <w:sz w:val="22"/>
          <w:szCs w:val="22"/>
        </w:rPr>
        <w:t>e</w:t>
      </w:r>
      <w:proofErr w:type="spellEnd"/>
      <w:r w:rsidRPr="00CC3F1F">
        <w:rPr>
          <w:color w:val="000000"/>
          <w:sz w:val="22"/>
          <w:szCs w:val="22"/>
        </w:rPr>
        <w:t xml:space="preserve">. Er du i tvil </w:t>
      </w:r>
      <w:r w:rsidR="00397B4E">
        <w:rPr>
          <w:color w:val="000000"/>
          <w:sz w:val="22"/>
          <w:szCs w:val="22"/>
        </w:rPr>
        <w:t xml:space="preserve">rår vi deg til å kontakte kommunen. </w:t>
      </w:r>
    </w:p>
    <w:p w:rsidRPr="00CC3F1F" w:rsidR="003114E4" w:rsidP="0EBF4488" w:rsidRDefault="00397B4E" w14:paraId="7B332695" w14:textId="161E5EFD">
      <w:pPr>
        <w:pStyle w:val="Brdtekst2"/>
        <w:rPr>
          <w:color w:val="000000"/>
        </w:rPr>
      </w:pPr>
      <w:r w:rsidRPr="0EBF4488" w:rsidR="00397B4E">
        <w:rPr>
          <w:color w:val="000000" w:themeColor="text1" w:themeTint="FF" w:themeShade="FF"/>
        </w:rPr>
        <w:t xml:space="preserve">Kva </w:t>
      </w:r>
      <w:proofErr w:type="spellStart"/>
      <w:r w:rsidRPr="0EBF4488" w:rsidR="00397B4E">
        <w:rPr>
          <w:color w:val="000000" w:themeColor="text1" w:themeTint="FF" w:themeShade="FF"/>
        </w:rPr>
        <w:t>fasadeendringa</w:t>
      </w:r>
      <w:r w:rsidRPr="0EBF4488" w:rsidR="003114E4">
        <w:rPr>
          <w:color w:val="000000" w:themeColor="text1" w:themeTint="FF" w:themeShade="FF"/>
        </w:rPr>
        <w:t>r</w:t>
      </w:r>
      <w:proofErr w:type="spellEnd"/>
      <w:r w:rsidRPr="0EBF4488" w:rsidR="003114E4">
        <w:rPr>
          <w:color w:val="000000" w:themeColor="text1" w:themeTint="FF" w:themeShade="FF"/>
        </w:rPr>
        <w:t xml:space="preserve"> som kan </w:t>
      </w:r>
      <w:r w:rsidRPr="0EBF4488" w:rsidR="00397B4E">
        <w:rPr>
          <w:color w:val="000000" w:themeColor="text1" w:themeTint="FF" w:themeShade="FF"/>
        </w:rPr>
        <w:t xml:space="preserve">bli </w:t>
      </w:r>
      <w:proofErr w:type="spellStart"/>
      <w:r w:rsidRPr="0EBF4488" w:rsidR="00397B4E">
        <w:rPr>
          <w:color w:val="000000" w:themeColor="text1" w:themeTint="FF" w:themeShade="FF"/>
        </w:rPr>
        <w:t>unn</w:t>
      </w:r>
      <w:r w:rsidRPr="0EBF4488" w:rsidR="4AE5592C">
        <w:rPr>
          <w:color w:val="000000" w:themeColor="text1" w:themeTint="FF" w:themeShade="FF"/>
        </w:rPr>
        <w:t>a</w:t>
      </w:r>
      <w:r w:rsidRPr="0EBF4488" w:rsidR="00397B4E">
        <w:rPr>
          <w:color w:val="000000" w:themeColor="text1" w:themeTint="FF" w:themeShade="FF"/>
        </w:rPr>
        <w:t>t</w:t>
      </w:r>
      <w:r w:rsidRPr="0EBF4488" w:rsidR="0C8E4E24">
        <w:rPr>
          <w:color w:val="000000" w:themeColor="text1" w:themeTint="FF" w:themeShade="FF"/>
        </w:rPr>
        <w:t>eke</w:t>
      </w:r>
      <w:proofErr w:type="spellEnd"/>
      <w:r w:rsidRPr="0EBF4488" w:rsidR="00397B4E">
        <w:rPr>
          <w:color w:val="000000" w:themeColor="text1" w:themeTint="FF" w:themeShade="FF"/>
        </w:rPr>
        <w:t xml:space="preserve"> </w:t>
      </w:r>
      <w:proofErr w:type="spellStart"/>
      <w:r w:rsidRPr="0EBF4488" w:rsidR="00397B4E">
        <w:rPr>
          <w:color w:val="000000" w:themeColor="text1" w:themeTint="FF" w:themeShade="FF"/>
        </w:rPr>
        <w:t>frå</w:t>
      </w:r>
      <w:proofErr w:type="spellEnd"/>
      <w:r w:rsidRPr="0EBF4488" w:rsidR="00397B4E">
        <w:rPr>
          <w:color w:val="000000" w:themeColor="text1" w:themeTint="FF" w:themeShade="FF"/>
        </w:rPr>
        <w:t xml:space="preserve"> </w:t>
      </w:r>
      <w:r w:rsidRPr="0EBF4488" w:rsidR="003114E4">
        <w:rPr>
          <w:color w:val="000000" w:themeColor="text1" w:themeTint="FF" w:themeShade="FF"/>
        </w:rPr>
        <w:t xml:space="preserve">søknadsplikt vil alltid </w:t>
      </w:r>
      <w:proofErr w:type="spellStart"/>
      <w:r w:rsidRPr="0EBF4488" w:rsidR="00397B4E">
        <w:rPr>
          <w:color w:val="000000" w:themeColor="text1" w:themeTint="FF" w:themeShade="FF"/>
        </w:rPr>
        <w:t>vere</w:t>
      </w:r>
      <w:proofErr w:type="spellEnd"/>
      <w:r w:rsidRPr="0EBF4488" w:rsidR="00397B4E">
        <w:rPr>
          <w:color w:val="000000" w:themeColor="text1" w:themeTint="FF" w:themeShade="FF"/>
        </w:rPr>
        <w:t xml:space="preserve"> avhengig av ei konkret vurdering i kvar </w:t>
      </w:r>
      <w:proofErr w:type="spellStart"/>
      <w:r w:rsidRPr="0EBF4488" w:rsidR="00397B4E">
        <w:rPr>
          <w:color w:val="000000" w:themeColor="text1" w:themeTint="FF" w:themeShade="FF"/>
        </w:rPr>
        <w:t>e</w:t>
      </w:r>
      <w:r w:rsidRPr="0EBF4488" w:rsidR="5BF4D31B">
        <w:rPr>
          <w:color w:val="000000" w:themeColor="text1" w:themeTint="FF" w:themeShade="FF"/>
        </w:rPr>
        <w:t>inskild</w:t>
      </w:r>
      <w:proofErr w:type="spellEnd"/>
      <w:r w:rsidRPr="0EBF4488" w:rsidR="00397B4E">
        <w:rPr>
          <w:color w:val="000000" w:themeColor="text1" w:themeTint="FF" w:themeShade="FF"/>
        </w:rPr>
        <w:t xml:space="preserve"> s</w:t>
      </w:r>
      <w:r w:rsidRPr="0EBF4488" w:rsidR="00151EB6">
        <w:rPr>
          <w:color w:val="000000" w:themeColor="text1" w:themeTint="FF" w:themeShade="FF"/>
        </w:rPr>
        <w:t xml:space="preserve">ak. Det er </w:t>
      </w:r>
      <w:proofErr w:type="spellStart"/>
      <w:r w:rsidRPr="0EBF4488" w:rsidR="00151EB6">
        <w:rPr>
          <w:color w:val="000000" w:themeColor="text1" w:themeTint="FF" w:themeShade="FF"/>
        </w:rPr>
        <w:t>di</w:t>
      </w:r>
      <w:r w:rsidRPr="0EBF4488" w:rsidR="00397B4E">
        <w:rPr>
          <w:color w:val="000000" w:themeColor="text1" w:themeTint="FF" w:themeShade="FF"/>
        </w:rPr>
        <w:t>for</w:t>
      </w:r>
      <w:proofErr w:type="spellEnd"/>
      <w:r w:rsidRPr="0EBF4488" w:rsidR="00397B4E">
        <w:rPr>
          <w:color w:val="000000" w:themeColor="text1" w:themeTint="FF" w:themeShade="FF"/>
        </w:rPr>
        <w:t xml:space="preserve"> </w:t>
      </w:r>
      <w:proofErr w:type="spellStart"/>
      <w:r w:rsidRPr="0EBF4488" w:rsidR="00397B4E">
        <w:rPr>
          <w:color w:val="000000" w:themeColor="text1" w:themeTint="FF" w:themeShade="FF"/>
        </w:rPr>
        <w:t>vanskeleg</w:t>
      </w:r>
      <w:proofErr w:type="spellEnd"/>
      <w:r w:rsidRPr="0EBF4488" w:rsidR="00397B4E">
        <w:rPr>
          <w:color w:val="000000" w:themeColor="text1" w:themeTint="FF" w:themeShade="FF"/>
        </w:rPr>
        <w:t xml:space="preserve"> å </w:t>
      </w:r>
      <w:proofErr w:type="spellStart"/>
      <w:r w:rsidRPr="0EBF4488" w:rsidR="00397B4E">
        <w:rPr>
          <w:color w:val="000000" w:themeColor="text1" w:themeTint="FF" w:themeShade="FF"/>
        </w:rPr>
        <w:t>g</w:t>
      </w:r>
      <w:r w:rsidRPr="0EBF4488" w:rsidR="47FB67FC">
        <w:rPr>
          <w:color w:val="000000" w:themeColor="text1" w:themeTint="FF" w:themeShade="FF"/>
        </w:rPr>
        <w:t>je</w:t>
      </w:r>
      <w:proofErr w:type="spellEnd"/>
      <w:r w:rsidRPr="0EBF4488" w:rsidR="47FB67FC">
        <w:rPr>
          <w:color w:val="000000" w:themeColor="text1" w:themeTint="FF" w:themeShade="FF"/>
        </w:rPr>
        <w:t xml:space="preserve"> </w:t>
      </w:r>
      <w:r w:rsidRPr="0EBF4488" w:rsidR="00397B4E">
        <w:rPr>
          <w:color w:val="000000" w:themeColor="text1" w:themeTint="FF" w:themeShade="FF"/>
        </w:rPr>
        <w:t xml:space="preserve">faste </w:t>
      </w:r>
      <w:proofErr w:type="spellStart"/>
      <w:r w:rsidRPr="0EBF4488" w:rsidR="00397B4E">
        <w:rPr>
          <w:color w:val="000000" w:themeColor="text1" w:themeTint="FF" w:themeShade="FF"/>
        </w:rPr>
        <w:t>retningsliner</w:t>
      </w:r>
      <w:proofErr w:type="spellEnd"/>
      <w:r w:rsidRPr="0EBF4488" w:rsidR="00397B4E">
        <w:rPr>
          <w:color w:val="000000" w:themeColor="text1" w:themeTint="FF" w:themeShade="FF"/>
        </w:rPr>
        <w:t xml:space="preserve"> fo</w:t>
      </w:r>
      <w:r w:rsidRPr="0EBF4488" w:rsidR="00151EB6">
        <w:rPr>
          <w:color w:val="000000" w:themeColor="text1" w:themeTint="FF" w:themeShade="FF"/>
        </w:rPr>
        <w:t xml:space="preserve">r kva </w:t>
      </w:r>
      <w:proofErr w:type="spellStart"/>
      <w:r w:rsidRPr="0EBF4488" w:rsidR="00151EB6">
        <w:rPr>
          <w:color w:val="000000" w:themeColor="text1" w:themeTint="FF" w:themeShade="FF"/>
        </w:rPr>
        <w:t>fasadeendringar</w:t>
      </w:r>
      <w:proofErr w:type="spellEnd"/>
      <w:r w:rsidRPr="0EBF4488" w:rsidR="00151EB6">
        <w:rPr>
          <w:color w:val="000000" w:themeColor="text1" w:themeTint="FF" w:themeShade="FF"/>
        </w:rPr>
        <w:t xml:space="preserve"> som kan f</w:t>
      </w:r>
      <w:r w:rsidRPr="0EBF4488" w:rsidR="00397B4E">
        <w:rPr>
          <w:color w:val="000000" w:themeColor="text1" w:themeTint="FF" w:themeShade="FF"/>
        </w:rPr>
        <w:t>å unn</w:t>
      </w:r>
      <w:r w:rsidRPr="0EBF4488" w:rsidR="4EC5EC0C">
        <w:rPr>
          <w:color w:val="000000" w:themeColor="text1" w:themeTint="FF" w:themeShade="FF"/>
        </w:rPr>
        <w:t>a</w:t>
      </w:r>
      <w:r w:rsidRPr="0EBF4488" w:rsidR="00397B4E">
        <w:rPr>
          <w:color w:val="000000" w:themeColor="text1" w:themeTint="FF" w:themeShade="FF"/>
        </w:rPr>
        <w:t xml:space="preserve">tak </w:t>
      </w:r>
      <w:r w:rsidRPr="0EBF4488" w:rsidR="00C410DA">
        <w:rPr>
          <w:color w:val="000000" w:themeColor="text1" w:themeTint="FF" w:themeShade="FF"/>
        </w:rPr>
        <w:t>frå</w:t>
      </w:r>
      <w:r w:rsidRPr="0EBF4488" w:rsidR="00C410DA">
        <w:rPr>
          <w:color w:val="000000" w:themeColor="text1" w:themeTint="FF" w:themeShade="FF"/>
        </w:rPr>
        <w:t xml:space="preserve"> søknadsplikt. Du kan bruke dette</w:t>
      </w:r>
      <w:r w:rsidRPr="0EBF4488" w:rsidR="00C25DB5">
        <w:rPr>
          <w:color w:val="000000" w:themeColor="text1" w:themeTint="FF" w:themeShade="FF"/>
        </w:rPr>
        <w:t xml:space="preserve"> </w:t>
      </w:r>
      <w:r w:rsidRPr="0EBF4488" w:rsidR="00397B4E">
        <w:rPr>
          <w:color w:val="000000" w:themeColor="text1" w:themeTint="FF" w:themeShade="FF"/>
        </w:rPr>
        <w:t>oversyn</w:t>
      </w:r>
      <w:r w:rsidRPr="0EBF4488" w:rsidR="00C25DB5">
        <w:rPr>
          <w:color w:val="000000" w:themeColor="text1" w:themeTint="FF" w:themeShade="FF"/>
        </w:rPr>
        <w:t>et</w:t>
      </w:r>
      <w:r w:rsidRPr="0EBF4488" w:rsidR="00C410DA">
        <w:rPr>
          <w:color w:val="000000" w:themeColor="text1" w:themeTint="FF" w:themeShade="FF"/>
        </w:rPr>
        <w:t xml:space="preserve"> </w:t>
      </w:r>
      <w:r w:rsidRPr="0EBF4488" w:rsidR="00397B4E">
        <w:rPr>
          <w:color w:val="000000" w:themeColor="text1" w:themeTint="FF" w:themeShade="FF"/>
        </w:rPr>
        <w:t>som ei</w:t>
      </w:r>
      <w:r w:rsidRPr="0EBF4488" w:rsidR="003114E4">
        <w:rPr>
          <w:color w:val="000000" w:themeColor="text1" w:themeTint="FF" w:themeShade="FF"/>
        </w:rPr>
        <w:t xml:space="preserve"> </w:t>
      </w:r>
      <w:r w:rsidRPr="0EBF4488" w:rsidR="00397B4E">
        <w:rPr>
          <w:b w:val="1"/>
          <w:bCs w:val="1"/>
          <w:color w:val="000000" w:themeColor="text1" w:themeTint="FF" w:themeShade="FF"/>
        </w:rPr>
        <w:t>rettleiin</w:t>
      </w:r>
      <w:r w:rsidRPr="0EBF4488" w:rsidR="003114E4">
        <w:rPr>
          <w:b w:val="1"/>
          <w:bCs w:val="1"/>
          <w:color w:val="000000" w:themeColor="text1" w:themeTint="FF" w:themeShade="FF"/>
        </w:rPr>
        <w:t>g</w:t>
      </w:r>
      <w:r w:rsidRPr="0EBF4488" w:rsidR="003114E4">
        <w:rPr>
          <w:color w:val="000000" w:themeColor="text1" w:themeTint="FF" w:themeShade="FF"/>
        </w:rPr>
        <w:t>:</w:t>
      </w:r>
    </w:p>
    <w:p w:rsidRPr="00181A01" w:rsidR="003114E4" w:rsidP="003114E4" w:rsidRDefault="003114E4" w14:paraId="7B332696" w14:textId="77777777">
      <w:pPr>
        <w:pStyle w:val="Mellom"/>
        <w:rPr>
          <w:color w:val="000000"/>
          <w:sz w:val="21"/>
          <w:szCs w:val="21"/>
        </w:rPr>
      </w:pPr>
    </w:p>
    <w:tbl>
      <w:tblPr>
        <w:tblW w:w="0" w:type="auto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321"/>
      </w:tblGrid>
      <w:tr w:rsidRPr="00181A01" w:rsidR="003114E4" w:rsidTr="0EBF4488" w14:paraId="7B332699" w14:textId="77777777">
        <w:tc>
          <w:tcPr>
            <w:tcW w:w="4890" w:type="dxa"/>
            <w:tcMar/>
          </w:tcPr>
          <w:p w:rsidRPr="00181A01" w:rsidR="003114E4" w:rsidP="00C25DB5" w:rsidRDefault="00C25DB5" w14:paraId="7B332697" w14:textId="77777777">
            <w:pPr>
              <w:pStyle w:val="Topptekst"/>
              <w:widowControl w:val="0"/>
              <w:tabs>
                <w:tab w:val="clear" w:pos="4536"/>
                <w:tab w:val="clear" w:pos="9072"/>
              </w:tabs>
              <w:spacing w:before="40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Arbeid</w:t>
            </w:r>
            <w:r w:rsidRPr="00181A01" w:rsidR="003114E4">
              <w:rPr>
                <w:b/>
                <w:color w:val="000000"/>
                <w:sz w:val="21"/>
                <w:szCs w:val="21"/>
              </w:rPr>
              <w:t xml:space="preserve"> som fører til fasadeendring</w:t>
            </w:r>
          </w:p>
        </w:tc>
        <w:tc>
          <w:tcPr>
            <w:tcW w:w="4321" w:type="dxa"/>
            <w:tcMar/>
          </w:tcPr>
          <w:p w:rsidRPr="00181A01" w:rsidR="003114E4" w:rsidP="0EBF4488" w:rsidRDefault="003114E4" w14:paraId="7B332698" w14:textId="4A51A4F0">
            <w:pPr>
              <w:pStyle w:val="Topptekst"/>
              <w:tabs>
                <w:tab w:val="clear" w:pos="4536"/>
                <w:tab w:val="clear" w:pos="9072"/>
              </w:tabs>
              <w:spacing w:before="40" w:after="40"/>
              <w:jc w:val="center"/>
              <w:rPr>
                <w:b w:val="1"/>
                <w:bCs w:val="1"/>
                <w:color w:val="000000"/>
                <w:sz w:val="21"/>
                <w:szCs w:val="21"/>
              </w:rPr>
            </w:pPr>
            <w:r w:rsidRPr="0EBF4488" w:rsidR="003114E4">
              <w:rPr>
                <w:b w:val="1"/>
                <w:bCs w:val="1"/>
                <w:color w:val="000000" w:themeColor="text1" w:themeTint="FF" w:themeShade="FF"/>
                <w:sz w:val="21"/>
                <w:szCs w:val="21"/>
              </w:rPr>
              <w:t>Unn</w:t>
            </w:r>
            <w:r w:rsidRPr="0EBF4488" w:rsidR="3A492D75">
              <w:rPr>
                <w:b w:val="1"/>
                <w:bCs w:val="1"/>
                <w:color w:val="000000" w:themeColor="text1" w:themeTint="FF" w:themeShade="FF"/>
                <w:sz w:val="21"/>
                <w:szCs w:val="21"/>
              </w:rPr>
              <w:t>a</w:t>
            </w:r>
            <w:r w:rsidRPr="0EBF4488" w:rsidR="003114E4">
              <w:rPr>
                <w:b w:val="1"/>
                <w:bCs w:val="1"/>
                <w:color w:val="000000" w:themeColor="text1" w:themeTint="FF" w:themeShade="FF"/>
                <w:sz w:val="21"/>
                <w:szCs w:val="21"/>
              </w:rPr>
              <w:t>tak eller søknadsplikt?</w:t>
            </w:r>
          </w:p>
        </w:tc>
      </w:tr>
      <w:tr w:rsidRPr="00181A01" w:rsidR="003114E4" w:rsidTr="0EBF4488" w14:paraId="7B33269D" w14:textId="77777777">
        <w:tc>
          <w:tcPr>
            <w:tcW w:w="4890" w:type="dxa"/>
            <w:tcMar/>
          </w:tcPr>
          <w:p w:rsidRPr="00181A01" w:rsidR="003114E4" w:rsidP="00C25DB5" w:rsidRDefault="00C25DB5" w14:paraId="7B33269A" w14:textId="57A19564">
            <w:pPr>
              <w:pStyle w:val="Topptekst"/>
              <w:widowControl w:val="0"/>
              <w:numPr>
                <w:ilvl w:val="0"/>
                <w:numId w:val="4"/>
              </w:numPr>
              <w:tabs>
                <w:tab w:val="clear" w:pos="4536"/>
                <w:tab w:val="clear" w:pos="9072"/>
              </w:tabs>
              <w:spacing w:before="40"/>
              <w:rPr>
                <w:color w:val="000000"/>
                <w:sz w:val="21"/>
                <w:szCs w:val="21"/>
              </w:rPr>
            </w:pPr>
            <w:r w:rsidRPr="0EBF4488" w:rsidR="00C25DB5">
              <w:rPr>
                <w:color w:val="000000" w:themeColor="text1" w:themeTint="FF" w:themeShade="FF"/>
                <w:sz w:val="21"/>
                <w:szCs w:val="21"/>
              </w:rPr>
              <w:t xml:space="preserve">Utskifting av </w:t>
            </w:r>
            <w:r w:rsidRPr="0EBF4488" w:rsidR="00C25DB5">
              <w:rPr>
                <w:color w:val="000000" w:themeColor="text1" w:themeTint="FF" w:themeShade="FF"/>
                <w:sz w:val="21"/>
                <w:szCs w:val="21"/>
              </w:rPr>
              <w:t>vindauge</w:t>
            </w:r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 xml:space="preserve">/dører der </w:t>
            </w:r>
            <w:proofErr w:type="spellStart"/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>de</w:t>
            </w:r>
            <w:r w:rsidRPr="0EBF4488" w:rsidR="00C25DB5">
              <w:rPr>
                <w:color w:val="000000" w:themeColor="text1" w:themeTint="FF" w:themeShade="FF"/>
                <w:sz w:val="21"/>
                <w:szCs w:val="21"/>
              </w:rPr>
              <w:t>i</w:t>
            </w:r>
            <w:proofErr w:type="spellEnd"/>
            <w:r w:rsidRPr="0EBF4488" w:rsidR="00C25DB5">
              <w:rPr>
                <w:color w:val="000000" w:themeColor="text1" w:themeTint="FF" w:themeShade="FF"/>
                <w:sz w:val="21"/>
                <w:szCs w:val="21"/>
              </w:rPr>
              <w:t xml:space="preserve"> nye har same størrelse og </w:t>
            </w:r>
            <w:proofErr w:type="spellStart"/>
            <w:r w:rsidRPr="0EBF4488" w:rsidR="00C25DB5">
              <w:rPr>
                <w:color w:val="000000" w:themeColor="text1" w:themeTint="FF" w:themeShade="FF"/>
                <w:sz w:val="21"/>
                <w:szCs w:val="21"/>
              </w:rPr>
              <w:t>utsjånad</w:t>
            </w:r>
            <w:proofErr w:type="spellEnd"/>
            <w:r w:rsidRPr="0EBF4488" w:rsidR="00C25DB5">
              <w:rPr>
                <w:color w:val="000000" w:themeColor="text1" w:themeTint="FF" w:themeShade="FF"/>
                <w:sz w:val="21"/>
                <w:szCs w:val="21"/>
              </w:rPr>
              <w:t xml:space="preserve"> som </w:t>
            </w:r>
            <w:proofErr w:type="spellStart"/>
            <w:r w:rsidRPr="0EBF4488" w:rsidR="00C25DB5">
              <w:rPr>
                <w:color w:val="000000" w:themeColor="text1" w:themeTint="FF" w:themeShade="FF"/>
                <w:sz w:val="21"/>
                <w:szCs w:val="21"/>
              </w:rPr>
              <w:t>dei</w:t>
            </w:r>
            <w:proofErr w:type="spellEnd"/>
            <w:r w:rsidRPr="0EBF4488" w:rsidR="00C25DB5">
              <w:rPr>
                <w:color w:val="000000" w:themeColor="text1" w:themeTint="FF" w:themeShade="FF"/>
                <w:sz w:val="21"/>
                <w:szCs w:val="21"/>
              </w:rPr>
              <w:t xml:space="preserve"> </w:t>
            </w:r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>gamle</w:t>
            </w:r>
          </w:p>
          <w:p w:rsidRPr="00181A01" w:rsidR="003114E4" w:rsidP="00C25DB5" w:rsidRDefault="00C25DB5" w14:paraId="7B33269B" w14:textId="4FA8C3E7">
            <w:pPr>
              <w:pStyle w:val="Topptekst"/>
              <w:widowControl w:val="0"/>
              <w:numPr>
                <w:ilvl w:val="0"/>
                <w:numId w:val="4"/>
              </w:numPr>
              <w:tabs>
                <w:tab w:val="clear" w:pos="4536"/>
                <w:tab w:val="clear" w:pos="9072"/>
              </w:tabs>
              <w:spacing w:after="40"/>
              <w:rPr>
                <w:color w:val="000000"/>
                <w:sz w:val="21"/>
                <w:szCs w:val="21"/>
              </w:rPr>
            </w:pPr>
            <w:r w:rsidRPr="0EBF4488" w:rsidR="00C25DB5">
              <w:rPr>
                <w:color w:val="000000" w:themeColor="text1" w:themeTint="FF" w:themeShade="FF"/>
                <w:sz w:val="21"/>
                <w:szCs w:val="21"/>
              </w:rPr>
              <w:t>Oppussing/</w:t>
            </w:r>
            <w:r w:rsidRPr="0EBF4488" w:rsidR="00C25DB5">
              <w:rPr>
                <w:color w:val="000000" w:themeColor="text1" w:themeTint="FF" w:themeShade="FF"/>
                <w:sz w:val="21"/>
                <w:szCs w:val="21"/>
              </w:rPr>
              <w:t>vedlikeha</w:t>
            </w:r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>ld</w:t>
            </w:r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 xml:space="preserve"> </w:t>
            </w:r>
          </w:p>
        </w:tc>
        <w:tc>
          <w:tcPr>
            <w:tcW w:w="4321" w:type="dxa"/>
            <w:tcMar/>
          </w:tcPr>
          <w:p w:rsidRPr="00181A01" w:rsidR="003114E4" w:rsidP="00B97CC5" w:rsidRDefault="00C25DB5" w14:paraId="7B33269C" w14:textId="6BB1697D">
            <w:pPr>
              <w:pStyle w:val="Topptekst"/>
              <w:tabs>
                <w:tab w:val="clear" w:pos="4536"/>
                <w:tab w:val="clear" w:pos="9072"/>
              </w:tabs>
              <w:spacing w:before="40" w:after="40"/>
              <w:rPr>
                <w:color w:val="000000"/>
                <w:sz w:val="21"/>
                <w:szCs w:val="21"/>
              </w:rPr>
            </w:pPr>
            <w:r w:rsidRPr="0EBF4488" w:rsidR="00C25DB5">
              <w:rPr>
                <w:color w:val="000000" w:themeColor="text1" w:themeTint="FF" w:themeShade="FF"/>
                <w:sz w:val="21"/>
                <w:szCs w:val="21"/>
              </w:rPr>
              <w:t>Er unn</w:t>
            </w:r>
            <w:r w:rsidRPr="0EBF4488" w:rsidR="260A4198">
              <w:rPr>
                <w:color w:val="000000" w:themeColor="text1" w:themeTint="FF" w:themeShade="FF"/>
                <w:sz w:val="21"/>
                <w:szCs w:val="21"/>
              </w:rPr>
              <w:t>ateke</w:t>
            </w:r>
            <w:r w:rsidRPr="0EBF4488" w:rsidR="00C25DB5">
              <w:rPr>
                <w:color w:val="000000" w:themeColor="text1" w:themeTint="FF" w:themeShade="FF"/>
                <w:sz w:val="21"/>
                <w:szCs w:val="21"/>
              </w:rPr>
              <w:t xml:space="preserve"> </w:t>
            </w:r>
            <w:r w:rsidRPr="0EBF4488" w:rsidR="00C25DB5">
              <w:rPr>
                <w:color w:val="000000" w:themeColor="text1" w:themeTint="FF" w:themeShade="FF"/>
                <w:sz w:val="21"/>
                <w:szCs w:val="21"/>
              </w:rPr>
              <w:t>frå</w:t>
            </w:r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 xml:space="preserve"> søkn</w:t>
            </w:r>
            <w:r w:rsidRPr="0EBF4488" w:rsidR="00C25DB5">
              <w:rPr>
                <w:color w:val="000000" w:themeColor="text1" w:themeTint="FF" w:themeShade="FF"/>
                <w:sz w:val="21"/>
                <w:szCs w:val="21"/>
              </w:rPr>
              <w:t>adsplikt. Er bygningen verne</w:t>
            </w:r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 xml:space="preserve">verdig kan det </w:t>
            </w:r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 xml:space="preserve">likevel hende at du må få </w:t>
            </w:r>
            <w:r w:rsidRPr="0EBF4488" w:rsidR="00C25DB5">
              <w:rPr>
                <w:color w:val="000000" w:themeColor="text1" w:themeTint="FF" w:themeShade="FF"/>
                <w:sz w:val="21"/>
                <w:szCs w:val="21"/>
              </w:rPr>
              <w:t xml:space="preserve">antikvarisk </w:t>
            </w:r>
            <w:r w:rsidRPr="0EBF4488" w:rsidR="693330C9">
              <w:rPr>
                <w:color w:val="000000" w:themeColor="text1" w:themeTint="FF" w:themeShade="FF"/>
                <w:sz w:val="21"/>
                <w:szCs w:val="21"/>
              </w:rPr>
              <w:t>rettleiing</w:t>
            </w:r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 xml:space="preserve">. </w:t>
            </w:r>
          </w:p>
        </w:tc>
      </w:tr>
      <w:tr w:rsidRPr="00181A01" w:rsidR="003114E4" w:rsidTr="0EBF4488" w14:paraId="7B3326A2" w14:textId="77777777">
        <w:tc>
          <w:tcPr>
            <w:tcW w:w="4890" w:type="dxa"/>
            <w:tcMar/>
          </w:tcPr>
          <w:p w:rsidRPr="00181A01" w:rsidR="003114E4" w:rsidP="00C25DB5" w:rsidRDefault="00E519D6" w14:paraId="7B33269E" w14:textId="50DE83BC">
            <w:pPr>
              <w:pStyle w:val="Topptekst"/>
              <w:widowControl w:val="0"/>
              <w:numPr>
                <w:ilvl w:val="0"/>
                <w:numId w:val="4"/>
              </w:numPr>
              <w:tabs>
                <w:tab w:val="clear" w:pos="4536"/>
                <w:tab w:val="clear" w:pos="9072"/>
              </w:tabs>
              <w:spacing w:before="40"/>
              <w:rPr>
                <w:color w:val="000000"/>
                <w:sz w:val="21"/>
                <w:szCs w:val="21"/>
              </w:rPr>
            </w:pPr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 xml:space="preserve">Utskifting av </w:t>
            </w:r>
            <w:proofErr w:type="spellStart"/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>vindauge</w:t>
            </w:r>
            <w:proofErr w:type="spellEnd"/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 xml:space="preserve">/dører, der </w:t>
            </w:r>
            <w:proofErr w:type="spellStart"/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>de</w:t>
            </w:r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>i</w:t>
            </w:r>
            <w:proofErr w:type="spellEnd"/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 xml:space="preserve"> nye har </w:t>
            </w:r>
            <w:proofErr w:type="spellStart"/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>e</w:t>
            </w:r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>in</w:t>
            </w:r>
            <w:proofErr w:type="spellEnd"/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 xml:space="preserve"> </w:t>
            </w:r>
            <w:proofErr w:type="spellStart"/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>anna</w:t>
            </w:r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>n</w:t>
            </w:r>
            <w:proofErr w:type="spellEnd"/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 xml:space="preserve"> st</w:t>
            </w:r>
            <w:r w:rsidRPr="0EBF4488" w:rsidR="3BCBA88B">
              <w:rPr>
                <w:color w:val="000000" w:themeColor="text1" w:themeTint="FF" w:themeShade="FF"/>
                <w:sz w:val="21"/>
                <w:szCs w:val="21"/>
              </w:rPr>
              <w:t>orleik</w:t>
            </w:r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 xml:space="preserve"> e</w:t>
            </w:r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 xml:space="preserve">ller </w:t>
            </w:r>
            <w:proofErr w:type="spellStart"/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>ein</w:t>
            </w:r>
            <w:proofErr w:type="spellEnd"/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 xml:space="preserve"> </w:t>
            </w:r>
            <w:proofErr w:type="spellStart"/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>annan</w:t>
            </w:r>
            <w:proofErr w:type="spellEnd"/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 xml:space="preserve"> </w:t>
            </w:r>
            <w:proofErr w:type="spellStart"/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>utsjånad</w:t>
            </w:r>
            <w:proofErr w:type="spellEnd"/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 xml:space="preserve"> enn </w:t>
            </w:r>
            <w:proofErr w:type="spellStart"/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>de</w:t>
            </w:r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>i</w:t>
            </w:r>
            <w:proofErr w:type="spellEnd"/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 xml:space="preserve"> gamle</w:t>
            </w:r>
          </w:p>
          <w:p w:rsidRPr="00181A01" w:rsidR="003114E4" w:rsidP="00C25DB5" w:rsidRDefault="00E519D6" w14:paraId="7B33269F" w14:textId="4B4F81BA">
            <w:pPr>
              <w:pStyle w:val="Topptekst"/>
              <w:widowControl w:val="0"/>
              <w:numPr>
                <w:ilvl w:val="0"/>
                <w:numId w:val="4"/>
              </w:numPr>
              <w:tabs>
                <w:tab w:val="clear" w:pos="4536"/>
                <w:tab w:val="clear" w:pos="9072"/>
              </w:tabs>
              <w:rPr>
                <w:color w:val="000000"/>
                <w:sz w:val="21"/>
                <w:szCs w:val="21"/>
              </w:rPr>
            </w:pPr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 xml:space="preserve">Innsetting/fjerning av </w:t>
            </w:r>
            <w:proofErr w:type="spellStart"/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>vindauge</w:t>
            </w:r>
            <w:proofErr w:type="spellEnd"/>
          </w:p>
          <w:p w:rsidRPr="00181A01" w:rsidR="003114E4" w:rsidP="00C25DB5" w:rsidRDefault="00E519D6" w14:paraId="7B3326A0" w14:textId="77777777">
            <w:pPr>
              <w:pStyle w:val="Topptekst"/>
              <w:widowControl w:val="0"/>
              <w:numPr>
                <w:ilvl w:val="0"/>
                <w:numId w:val="4"/>
              </w:numPr>
              <w:tabs>
                <w:tab w:val="clear" w:pos="4536"/>
                <w:tab w:val="clear" w:pos="9072"/>
              </w:tabs>
              <w:spacing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Endring </w:t>
            </w:r>
            <w:proofErr w:type="spellStart"/>
            <w:r>
              <w:rPr>
                <w:color w:val="000000"/>
                <w:sz w:val="21"/>
                <w:szCs w:val="21"/>
              </w:rPr>
              <w:t>frå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vindauge</w:t>
            </w:r>
            <w:proofErr w:type="spellEnd"/>
            <w:r w:rsidRPr="00181A01" w:rsidR="003114E4">
              <w:rPr>
                <w:color w:val="000000"/>
                <w:sz w:val="21"/>
                <w:szCs w:val="21"/>
              </w:rPr>
              <w:t xml:space="preserve"> til dør, eller omvendt </w:t>
            </w:r>
          </w:p>
        </w:tc>
        <w:tc>
          <w:tcPr>
            <w:tcW w:w="4321" w:type="dxa"/>
            <w:tcMar/>
          </w:tcPr>
          <w:p w:rsidRPr="00181A01" w:rsidR="003114E4" w:rsidP="00E519D6" w:rsidRDefault="00E519D6" w14:paraId="7B3326A1" w14:textId="45E86864">
            <w:pPr>
              <w:spacing w:before="40" w:after="40"/>
              <w:rPr>
                <w:color w:val="000000"/>
                <w:sz w:val="21"/>
                <w:szCs w:val="21"/>
              </w:rPr>
            </w:pPr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 xml:space="preserve">Dersom </w:t>
            </w:r>
            <w:proofErr w:type="spellStart"/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>endringane</w:t>
            </w:r>
            <w:proofErr w:type="spellEnd"/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 xml:space="preserve"> </w:t>
            </w:r>
            <w:proofErr w:type="spellStart"/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>ikkje</w:t>
            </w:r>
            <w:proofErr w:type="spellEnd"/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 xml:space="preserve"> fører til at eksteriørkarakteren til bygningen blir endra, er dette unn</w:t>
            </w:r>
            <w:r w:rsidRPr="0EBF4488" w:rsidR="3D6D9F43">
              <w:rPr>
                <w:color w:val="000000" w:themeColor="text1" w:themeTint="FF" w:themeShade="FF"/>
                <w:sz w:val="21"/>
                <w:szCs w:val="21"/>
              </w:rPr>
              <w:t>ateke</w:t>
            </w:r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 xml:space="preserve"> </w:t>
            </w:r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>frå</w:t>
            </w:r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 xml:space="preserve"> søknadsplikt. Les </w:t>
            </w:r>
            <w:proofErr w:type="spellStart"/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>meir</w:t>
            </w:r>
            <w:proofErr w:type="spellEnd"/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 xml:space="preserve"> om det i den </w:t>
            </w:r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>innleiande</w:t>
            </w:r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 xml:space="preserve"> </w:t>
            </w:r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 xml:space="preserve">teksten før </w:t>
            </w:r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>denne tabellen.</w:t>
            </w:r>
          </w:p>
        </w:tc>
      </w:tr>
      <w:tr w:rsidRPr="00181A01" w:rsidR="003114E4" w:rsidTr="0EBF4488" w14:paraId="7B3326A6" w14:textId="77777777">
        <w:tc>
          <w:tcPr>
            <w:tcW w:w="4890" w:type="dxa"/>
            <w:tcMar/>
          </w:tcPr>
          <w:p w:rsidRPr="00181A01" w:rsidR="003114E4" w:rsidP="00C25DB5" w:rsidRDefault="003114E4" w14:paraId="7B3326A3" w14:textId="321157A3">
            <w:pPr>
              <w:pStyle w:val="Topptekst"/>
              <w:widowControl w:val="0"/>
              <w:numPr>
                <w:ilvl w:val="0"/>
                <w:numId w:val="4"/>
              </w:numPr>
              <w:tabs>
                <w:tab w:val="clear" w:pos="4536"/>
                <w:tab w:val="clear" w:pos="9072"/>
              </w:tabs>
              <w:spacing w:before="40"/>
              <w:rPr>
                <w:color w:val="000000"/>
                <w:sz w:val="21"/>
                <w:szCs w:val="21"/>
              </w:rPr>
            </w:pPr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 xml:space="preserve">Innsetting/fjerning av </w:t>
            </w:r>
            <w:proofErr w:type="spellStart"/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>e</w:t>
            </w:r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>it</w:t>
            </w:r>
            <w:proofErr w:type="spellEnd"/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 xml:space="preserve"> mindre </w:t>
            </w:r>
            <w:proofErr w:type="spellStart"/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>kjellarvindauge</w:t>
            </w:r>
            <w:proofErr w:type="spellEnd"/>
          </w:p>
          <w:p w:rsidRPr="00181A01" w:rsidR="003114E4" w:rsidP="00C25DB5" w:rsidRDefault="003114E4" w14:paraId="7B3326A4" w14:textId="27D0F897">
            <w:pPr>
              <w:pStyle w:val="Topptekst"/>
              <w:widowControl w:val="0"/>
              <w:numPr>
                <w:ilvl w:val="0"/>
                <w:numId w:val="4"/>
              </w:numPr>
              <w:tabs>
                <w:tab w:val="clear" w:pos="4536"/>
                <w:tab w:val="clear" w:pos="9072"/>
              </w:tabs>
              <w:spacing w:after="40"/>
              <w:rPr>
                <w:color w:val="000000"/>
                <w:sz w:val="21"/>
                <w:szCs w:val="21"/>
              </w:rPr>
            </w:pPr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>Innse</w:t>
            </w:r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 xml:space="preserve">tting/fjerning av </w:t>
            </w:r>
            <w:proofErr w:type="spellStart"/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>lufteventila</w:t>
            </w:r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>r</w:t>
            </w:r>
            <w:proofErr w:type="spellEnd"/>
          </w:p>
        </w:tc>
        <w:tc>
          <w:tcPr>
            <w:tcW w:w="4321" w:type="dxa"/>
            <w:tcMar/>
          </w:tcPr>
          <w:p w:rsidRPr="00181A01" w:rsidR="003114E4" w:rsidP="00C25DB5" w:rsidRDefault="00E519D6" w14:paraId="7B3326A5" w14:textId="36C97EEE">
            <w:pPr>
              <w:pStyle w:val="Topptekst"/>
              <w:tabs>
                <w:tab w:val="clear" w:pos="4536"/>
                <w:tab w:val="clear" w:pos="9072"/>
              </w:tabs>
              <w:spacing w:before="40" w:after="40"/>
              <w:rPr>
                <w:color w:val="000000"/>
                <w:sz w:val="21"/>
                <w:szCs w:val="21"/>
              </w:rPr>
            </w:pPr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 xml:space="preserve">Er </w:t>
            </w:r>
            <w:proofErr w:type="spellStart"/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>unn</w:t>
            </w:r>
            <w:r w:rsidRPr="0EBF4488" w:rsidR="56AA21B0">
              <w:rPr>
                <w:color w:val="000000" w:themeColor="text1" w:themeTint="FF" w:themeShade="FF"/>
                <w:sz w:val="21"/>
                <w:szCs w:val="21"/>
              </w:rPr>
              <w:t>ateke</w:t>
            </w:r>
            <w:proofErr w:type="spellEnd"/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 xml:space="preserve"> søknadsplikt</w:t>
            </w:r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 xml:space="preserve"> i </w:t>
            </w:r>
            <w:proofErr w:type="spellStart"/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>de</w:t>
            </w:r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>i</w:t>
            </w:r>
            <w:proofErr w:type="spellEnd"/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 xml:space="preserve"> fleste tilfelle</w:t>
            </w:r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 xml:space="preserve">. </w:t>
            </w:r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 xml:space="preserve">Les </w:t>
            </w:r>
            <w:proofErr w:type="spellStart"/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>meir</w:t>
            </w:r>
            <w:proofErr w:type="spellEnd"/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 xml:space="preserve"> om det i den </w:t>
            </w:r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>innlei</w:t>
            </w:r>
            <w:r w:rsidRPr="0EBF4488" w:rsidR="61C1C398">
              <w:rPr>
                <w:color w:val="000000" w:themeColor="text1" w:themeTint="FF" w:themeShade="FF"/>
                <w:sz w:val="21"/>
                <w:szCs w:val="21"/>
              </w:rPr>
              <w:t>a</w:t>
            </w:r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>nde</w:t>
            </w:r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 xml:space="preserve"> </w:t>
            </w:r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 xml:space="preserve">teksten før </w:t>
            </w:r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>denne tabellen.</w:t>
            </w:r>
          </w:p>
        </w:tc>
      </w:tr>
      <w:tr w:rsidRPr="00181A01" w:rsidR="003114E4" w:rsidTr="0EBF4488" w14:paraId="7B3326A9" w14:textId="77777777">
        <w:tc>
          <w:tcPr>
            <w:tcW w:w="4890" w:type="dxa"/>
            <w:tcMar/>
          </w:tcPr>
          <w:p w:rsidRPr="00181A01" w:rsidR="003114E4" w:rsidP="00E519D6" w:rsidRDefault="003114E4" w14:paraId="7B3326A7" w14:textId="77777777">
            <w:pPr>
              <w:pStyle w:val="Topptekst"/>
              <w:widowControl w:val="0"/>
              <w:numPr>
                <w:ilvl w:val="0"/>
                <w:numId w:val="4"/>
              </w:numPr>
              <w:tabs>
                <w:tab w:val="clear" w:pos="4536"/>
                <w:tab w:val="clear" w:pos="9072"/>
              </w:tabs>
              <w:spacing w:before="40" w:after="40"/>
              <w:rPr>
                <w:color w:val="000000"/>
                <w:sz w:val="21"/>
                <w:szCs w:val="21"/>
              </w:rPr>
            </w:pPr>
            <w:r w:rsidRPr="00181A01">
              <w:rPr>
                <w:color w:val="000000"/>
                <w:sz w:val="21"/>
                <w:szCs w:val="21"/>
              </w:rPr>
              <w:t xml:space="preserve">Tilbakeføring av fasade til </w:t>
            </w:r>
            <w:proofErr w:type="spellStart"/>
            <w:r w:rsidR="00E519D6">
              <w:rPr>
                <w:color w:val="000000"/>
                <w:sz w:val="21"/>
                <w:szCs w:val="21"/>
              </w:rPr>
              <w:t>opphaveleg</w:t>
            </w:r>
            <w:proofErr w:type="spellEnd"/>
            <w:r w:rsidR="00E519D6"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 w:rsidR="00E519D6">
              <w:rPr>
                <w:color w:val="000000"/>
                <w:sz w:val="21"/>
                <w:szCs w:val="21"/>
              </w:rPr>
              <w:t>utsjånad</w:t>
            </w:r>
            <w:proofErr w:type="spellEnd"/>
          </w:p>
        </w:tc>
        <w:tc>
          <w:tcPr>
            <w:tcW w:w="4321" w:type="dxa"/>
            <w:tcMar/>
          </w:tcPr>
          <w:p w:rsidRPr="00181A01" w:rsidR="003114E4" w:rsidP="00E519D6" w:rsidRDefault="00E519D6" w14:paraId="7B3326A8" w14:textId="6A272643">
            <w:pPr>
              <w:spacing w:before="40" w:after="40"/>
              <w:rPr>
                <w:color w:val="000000"/>
                <w:sz w:val="21"/>
                <w:szCs w:val="21"/>
              </w:rPr>
            </w:pPr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 xml:space="preserve">Dersom </w:t>
            </w:r>
            <w:r w:rsidRPr="0EBF4488" w:rsidR="00CC1F1D">
              <w:rPr>
                <w:color w:val="000000" w:themeColor="text1" w:themeTint="FF" w:themeShade="FF"/>
                <w:sz w:val="21"/>
                <w:szCs w:val="21"/>
              </w:rPr>
              <w:t xml:space="preserve">du kan dokumentere </w:t>
            </w:r>
            <w:proofErr w:type="spellStart"/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>tidleg</w:t>
            </w:r>
            <w:r w:rsidRPr="0EBF4488" w:rsidR="00CC1F1D">
              <w:rPr>
                <w:color w:val="000000" w:themeColor="text1" w:themeTint="FF" w:themeShade="FF"/>
                <w:sz w:val="21"/>
                <w:szCs w:val="21"/>
              </w:rPr>
              <w:t>are</w:t>
            </w:r>
            <w:proofErr w:type="spellEnd"/>
            <w:r w:rsidRPr="0EBF4488" w:rsidR="00CC1F1D">
              <w:rPr>
                <w:color w:val="000000" w:themeColor="text1" w:themeTint="FF" w:themeShade="FF"/>
                <w:sz w:val="21"/>
                <w:szCs w:val="21"/>
              </w:rPr>
              <w:t xml:space="preserve"> </w:t>
            </w:r>
            <w:proofErr w:type="spellStart"/>
            <w:r w:rsidRPr="0EBF4488" w:rsidR="00CC1F1D">
              <w:rPr>
                <w:color w:val="000000" w:themeColor="text1" w:themeTint="FF" w:themeShade="FF"/>
                <w:sz w:val="21"/>
                <w:szCs w:val="21"/>
              </w:rPr>
              <w:t>utsjånad</w:t>
            </w:r>
            <w:proofErr w:type="spellEnd"/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 xml:space="preserve">, vil endringa kunne bli </w:t>
            </w:r>
            <w:proofErr w:type="spellStart"/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>unn</w:t>
            </w:r>
            <w:r w:rsidRPr="0EBF4488" w:rsidR="2C7E13F6">
              <w:rPr>
                <w:color w:val="000000" w:themeColor="text1" w:themeTint="FF" w:themeShade="FF"/>
                <w:sz w:val="21"/>
                <w:szCs w:val="21"/>
              </w:rPr>
              <w:t>a</w:t>
            </w:r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>t</w:t>
            </w:r>
            <w:r w:rsidRPr="0EBF4488" w:rsidR="124884EA">
              <w:rPr>
                <w:color w:val="000000" w:themeColor="text1" w:themeTint="FF" w:themeShade="FF"/>
                <w:sz w:val="21"/>
                <w:szCs w:val="21"/>
              </w:rPr>
              <w:t>eke</w:t>
            </w:r>
            <w:proofErr w:type="spellEnd"/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 xml:space="preserve"> søknadsplikt</w:t>
            </w:r>
            <w:r w:rsidRPr="0EBF4488" w:rsidR="41C15CCD">
              <w:rPr>
                <w:color w:val="000000" w:themeColor="text1" w:themeTint="FF" w:themeShade="FF"/>
                <w:sz w:val="21"/>
                <w:szCs w:val="21"/>
              </w:rPr>
              <w:t>a</w:t>
            </w:r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 xml:space="preserve">. </w:t>
            </w:r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 xml:space="preserve">Antikvarisk </w:t>
            </w:r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 xml:space="preserve">rettleiing kan </w:t>
            </w:r>
            <w:proofErr w:type="spellStart"/>
            <w:r w:rsidRPr="0EBF4488" w:rsidR="0EE8707E">
              <w:rPr>
                <w:color w:val="000000" w:themeColor="text1" w:themeTint="FF" w:themeShade="FF"/>
                <w:sz w:val="21"/>
                <w:szCs w:val="21"/>
              </w:rPr>
              <w:t>ve</w:t>
            </w:r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>re</w:t>
            </w:r>
            <w:proofErr w:type="spellEnd"/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 xml:space="preserve"> </w:t>
            </w:r>
            <w:proofErr w:type="spellStart"/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>n</w:t>
            </w:r>
            <w:r w:rsidRPr="0EBF4488" w:rsidR="797819FE">
              <w:rPr>
                <w:color w:val="000000" w:themeColor="text1" w:themeTint="FF" w:themeShade="FF"/>
                <w:sz w:val="21"/>
                <w:szCs w:val="21"/>
              </w:rPr>
              <w:t>audsynt</w:t>
            </w:r>
            <w:proofErr w:type="spellEnd"/>
            <w:r w:rsidRPr="0EBF4488" w:rsidR="003114E4">
              <w:rPr>
                <w:color w:val="000000" w:themeColor="text1" w:themeTint="FF" w:themeShade="FF"/>
                <w:sz w:val="21"/>
                <w:szCs w:val="21"/>
              </w:rPr>
              <w:t>.</w:t>
            </w:r>
          </w:p>
        </w:tc>
      </w:tr>
      <w:tr w:rsidRPr="00181A01" w:rsidR="003114E4" w:rsidTr="0EBF4488" w14:paraId="7B3326AC" w14:textId="77777777">
        <w:tc>
          <w:tcPr>
            <w:tcW w:w="4890" w:type="dxa"/>
            <w:tcMar/>
          </w:tcPr>
          <w:p w:rsidRPr="00181A01" w:rsidR="003114E4" w:rsidP="00C25DB5" w:rsidRDefault="00B97CC5" w14:paraId="7B3326AA" w14:textId="77777777">
            <w:pPr>
              <w:widowControl w:val="0"/>
              <w:numPr>
                <w:ilvl w:val="0"/>
                <w:numId w:val="4"/>
              </w:numP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Karnapp og utkraga</w:t>
            </w:r>
            <w:r w:rsidR="00691291"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 w:rsidR="00691291">
              <w:rPr>
                <w:color w:val="000000"/>
                <w:sz w:val="21"/>
                <w:szCs w:val="21"/>
              </w:rPr>
              <w:t>konstruksjona</w:t>
            </w:r>
            <w:r w:rsidRPr="00181A01" w:rsidR="003114E4">
              <w:rPr>
                <w:color w:val="000000"/>
                <w:sz w:val="21"/>
                <w:szCs w:val="21"/>
              </w:rPr>
              <w:t>r</w:t>
            </w:r>
            <w:proofErr w:type="spellEnd"/>
          </w:p>
        </w:tc>
        <w:tc>
          <w:tcPr>
            <w:tcW w:w="4321" w:type="dxa"/>
            <w:tcMar/>
          </w:tcPr>
          <w:p w:rsidRPr="00181A01" w:rsidR="003114E4" w:rsidP="00C25DB5" w:rsidRDefault="003114E4" w14:paraId="7B3326AB" w14:textId="77777777">
            <w:pPr>
              <w:spacing w:before="40" w:after="40"/>
              <w:rPr>
                <w:color w:val="000000"/>
                <w:sz w:val="21"/>
                <w:szCs w:val="21"/>
              </w:rPr>
            </w:pPr>
            <w:r w:rsidRPr="00181A01">
              <w:rPr>
                <w:color w:val="000000"/>
                <w:sz w:val="21"/>
                <w:szCs w:val="21"/>
              </w:rPr>
              <w:t>Er søknadspliktig.</w:t>
            </w:r>
          </w:p>
        </w:tc>
      </w:tr>
      <w:tr w:rsidRPr="00181A01" w:rsidR="003114E4" w:rsidTr="0EBF4488" w14:paraId="7B3326AF" w14:textId="77777777">
        <w:tc>
          <w:tcPr>
            <w:tcW w:w="4890" w:type="dxa"/>
            <w:tcMar/>
          </w:tcPr>
          <w:p w:rsidRPr="00181A01" w:rsidR="003114E4" w:rsidP="00C25DB5" w:rsidRDefault="00691291" w14:paraId="7B3326AD" w14:textId="77777777">
            <w:pPr>
              <w:widowControl w:val="0"/>
              <w:numPr>
                <w:ilvl w:val="0"/>
                <w:numId w:val="4"/>
              </w:numPr>
              <w:spacing w:before="40" w:after="40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Arka</w:t>
            </w:r>
            <w:r w:rsidRPr="00181A01" w:rsidR="003114E4">
              <w:rPr>
                <w:color w:val="000000"/>
                <w:sz w:val="21"/>
                <w:szCs w:val="21"/>
              </w:rPr>
              <w:t>r</w:t>
            </w:r>
            <w:proofErr w:type="spellEnd"/>
            <w:r w:rsidRPr="00181A01" w:rsidR="003114E4">
              <w:rPr>
                <w:color w:val="000000"/>
                <w:sz w:val="21"/>
                <w:szCs w:val="21"/>
              </w:rPr>
              <w:t xml:space="preserve"> og andre </w:t>
            </w:r>
            <w:proofErr w:type="spellStart"/>
            <w:r w:rsidRPr="00181A01" w:rsidR="003114E4">
              <w:rPr>
                <w:color w:val="000000"/>
                <w:sz w:val="21"/>
                <w:szCs w:val="21"/>
              </w:rPr>
              <w:t>takoppbygg</w:t>
            </w:r>
            <w:proofErr w:type="spellEnd"/>
          </w:p>
        </w:tc>
        <w:tc>
          <w:tcPr>
            <w:tcW w:w="4321" w:type="dxa"/>
            <w:tcMar/>
          </w:tcPr>
          <w:p w:rsidRPr="00181A01" w:rsidR="003114E4" w:rsidP="00C25DB5" w:rsidRDefault="003114E4" w14:paraId="7B3326AE" w14:textId="77777777">
            <w:pPr>
              <w:spacing w:before="40" w:after="40"/>
              <w:rPr>
                <w:color w:val="000000"/>
                <w:sz w:val="21"/>
                <w:szCs w:val="21"/>
              </w:rPr>
            </w:pPr>
            <w:r w:rsidRPr="00181A01">
              <w:rPr>
                <w:color w:val="000000"/>
                <w:sz w:val="21"/>
                <w:szCs w:val="21"/>
              </w:rPr>
              <w:t>Er søknadspliktig.</w:t>
            </w:r>
          </w:p>
        </w:tc>
      </w:tr>
      <w:tr w:rsidRPr="00181A01" w:rsidR="003114E4" w:rsidTr="0EBF4488" w14:paraId="7B3326B2" w14:textId="77777777">
        <w:tc>
          <w:tcPr>
            <w:tcW w:w="4890" w:type="dxa"/>
            <w:tcMar/>
          </w:tcPr>
          <w:p w:rsidRPr="00181A01" w:rsidR="003114E4" w:rsidP="00C25DB5" w:rsidRDefault="003114E4" w14:paraId="7B3326B0" w14:textId="77777777">
            <w:pPr>
              <w:widowControl w:val="0"/>
              <w:numPr>
                <w:ilvl w:val="0"/>
                <w:numId w:val="4"/>
              </w:numPr>
              <w:spacing w:before="40" w:after="40"/>
              <w:rPr>
                <w:color w:val="000000"/>
                <w:sz w:val="21"/>
                <w:szCs w:val="21"/>
              </w:rPr>
            </w:pPr>
            <w:r w:rsidRPr="00181A01">
              <w:rPr>
                <w:color w:val="000000"/>
                <w:sz w:val="21"/>
                <w:szCs w:val="21"/>
              </w:rPr>
              <w:t xml:space="preserve">Andre </w:t>
            </w:r>
            <w:proofErr w:type="spellStart"/>
            <w:r w:rsidRPr="00181A01">
              <w:rPr>
                <w:color w:val="000000"/>
                <w:sz w:val="21"/>
                <w:szCs w:val="21"/>
              </w:rPr>
              <w:t>fasadee</w:t>
            </w:r>
            <w:r w:rsidR="00691291">
              <w:rPr>
                <w:color w:val="000000"/>
                <w:sz w:val="21"/>
                <w:szCs w:val="21"/>
              </w:rPr>
              <w:t>ndringa</w:t>
            </w:r>
            <w:r w:rsidRPr="00181A01">
              <w:rPr>
                <w:color w:val="000000"/>
                <w:sz w:val="21"/>
                <w:szCs w:val="21"/>
              </w:rPr>
              <w:t>r</w:t>
            </w:r>
            <w:proofErr w:type="spellEnd"/>
          </w:p>
        </w:tc>
        <w:tc>
          <w:tcPr>
            <w:tcW w:w="4321" w:type="dxa"/>
            <w:tcMar/>
          </w:tcPr>
          <w:p w:rsidRPr="00181A01" w:rsidR="003114E4" w:rsidP="00C25DB5" w:rsidRDefault="003114E4" w14:paraId="7B3326B1" w14:textId="77777777">
            <w:pPr>
              <w:spacing w:before="40" w:after="40"/>
              <w:rPr>
                <w:color w:val="000000"/>
                <w:sz w:val="21"/>
                <w:szCs w:val="21"/>
              </w:rPr>
            </w:pPr>
            <w:r w:rsidRPr="00181A01">
              <w:rPr>
                <w:color w:val="000000"/>
                <w:sz w:val="21"/>
                <w:szCs w:val="21"/>
              </w:rPr>
              <w:t>Er søknadspliktig.</w:t>
            </w:r>
          </w:p>
        </w:tc>
      </w:tr>
    </w:tbl>
    <w:p w:rsidR="003114E4" w:rsidP="003114E4" w:rsidRDefault="003114E4" w14:paraId="7B3326B3" w14:textId="77777777">
      <w:pPr>
        <w:pStyle w:val="Brdtekst2"/>
        <w:spacing w:before="40"/>
        <w:rPr>
          <w:color w:val="000000"/>
          <w:sz w:val="21"/>
          <w:szCs w:val="21"/>
        </w:rPr>
      </w:pPr>
    </w:p>
    <w:p w:rsidRPr="00181A01" w:rsidR="003114E4" w:rsidP="003114E4" w:rsidRDefault="00691291" w14:paraId="7B3326B4" w14:textId="77777777">
      <w:pPr>
        <w:pStyle w:val="Brdtekst2"/>
        <w:spacing w:before="40"/>
        <w:rPr>
          <w:b/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Ve</w:t>
      </w:r>
      <w:r w:rsidRPr="00181A01" w:rsidR="003114E4">
        <w:rPr>
          <w:color w:val="000000"/>
          <w:sz w:val="21"/>
          <w:szCs w:val="21"/>
        </w:rPr>
        <w:t>r</w:t>
      </w:r>
      <w:proofErr w:type="spellEnd"/>
      <w:r w:rsidRPr="00181A01" w:rsidR="003114E4">
        <w:rPr>
          <w:color w:val="000000"/>
          <w:sz w:val="21"/>
          <w:szCs w:val="21"/>
        </w:rPr>
        <w:t xml:space="preserve"> spesielt </w:t>
      </w:r>
      <w:r>
        <w:rPr>
          <w:color w:val="000000"/>
          <w:sz w:val="21"/>
          <w:szCs w:val="21"/>
        </w:rPr>
        <w:t xml:space="preserve">merksam </w:t>
      </w:r>
      <w:r w:rsidRPr="00181A01" w:rsidR="003114E4">
        <w:rPr>
          <w:color w:val="000000"/>
          <w:sz w:val="21"/>
          <w:szCs w:val="21"/>
        </w:rPr>
        <w:t>på at</w:t>
      </w:r>
      <w:r>
        <w:rPr>
          <w:color w:val="000000"/>
          <w:sz w:val="21"/>
          <w:szCs w:val="21"/>
        </w:rPr>
        <w:t>:</w:t>
      </w:r>
      <w:r w:rsidRPr="00181A01" w:rsidR="003114E4">
        <w:rPr>
          <w:b/>
          <w:color w:val="000000"/>
          <w:sz w:val="21"/>
          <w:szCs w:val="21"/>
        </w:rPr>
        <w:t xml:space="preserve">   </w:t>
      </w:r>
      <w:r w:rsidRPr="00181A01" w:rsidR="003114E4">
        <w:rPr>
          <w:b/>
          <w:color w:val="000000"/>
          <w:sz w:val="21"/>
          <w:szCs w:val="21"/>
        </w:rPr>
        <w:tab/>
      </w:r>
    </w:p>
    <w:p w:rsidRPr="00181A01" w:rsidR="003114E4" w:rsidP="003114E4" w:rsidRDefault="00691291" w14:paraId="7B3326B5" w14:textId="77777777">
      <w:pPr>
        <w:pStyle w:val="Brdtekst2"/>
        <w:numPr>
          <w:ilvl w:val="0"/>
          <w:numId w:val="4"/>
        </w:numPr>
        <w:spacing w:before="4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Takflata blir </w:t>
      </w:r>
      <w:proofErr w:type="spellStart"/>
      <w:r>
        <w:rPr>
          <w:color w:val="000000"/>
          <w:sz w:val="21"/>
          <w:szCs w:val="21"/>
        </w:rPr>
        <w:t>rekna</w:t>
      </w:r>
      <w:proofErr w:type="spellEnd"/>
      <w:r>
        <w:rPr>
          <w:color w:val="000000"/>
          <w:sz w:val="21"/>
          <w:szCs w:val="21"/>
        </w:rPr>
        <w:t xml:space="preserve"> som </w:t>
      </w:r>
      <w:proofErr w:type="spellStart"/>
      <w:r>
        <w:rPr>
          <w:color w:val="000000"/>
          <w:sz w:val="21"/>
          <w:szCs w:val="21"/>
        </w:rPr>
        <w:t>ein</w:t>
      </w:r>
      <w:proofErr w:type="spellEnd"/>
      <w:r>
        <w:rPr>
          <w:color w:val="000000"/>
          <w:sz w:val="21"/>
          <w:szCs w:val="21"/>
        </w:rPr>
        <w:t xml:space="preserve"> del av fasaden</w:t>
      </w:r>
      <w:r w:rsidRPr="00181A01" w:rsidR="003114E4">
        <w:rPr>
          <w:color w:val="000000"/>
          <w:sz w:val="21"/>
          <w:szCs w:val="21"/>
        </w:rPr>
        <w:t>.</w:t>
      </w:r>
    </w:p>
    <w:p w:rsidRPr="00181A01" w:rsidR="003114E4" w:rsidP="0EBF4488" w:rsidRDefault="003114E4" w14:paraId="7B3326B6" w14:textId="5EDADC8A">
      <w:pPr>
        <w:pStyle w:val="Brdtekst2"/>
        <w:numPr>
          <w:ilvl w:val="0"/>
          <w:numId w:val="4"/>
        </w:numPr>
        <w:rPr>
          <w:b w:val="1"/>
          <w:bCs w:val="1"/>
          <w:color w:val="000000"/>
        </w:rPr>
      </w:pPr>
      <w:r w:rsidRPr="0EBF4488" w:rsidR="003114E4">
        <w:rPr>
          <w:color w:val="000000" w:themeColor="text1" w:themeTint="FF" w:themeShade="FF"/>
          <w:sz w:val="21"/>
          <w:szCs w:val="21"/>
        </w:rPr>
        <w:t xml:space="preserve">Fasadeendring som er </w:t>
      </w:r>
      <w:proofErr w:type="spellStart"/>
      <w:r w:rsidRPr="0EBF4488" w:rsidR="003114E4">
        <w:rPr>
          <w:color w:val="000000" w:themeColor="text1" w:themeTint="FF" w:themeShade="FF"/>
          <w:sz w:val="21"/>
          <w:szCs w:val="21"/>
        </w:rPr>
        <w:t>e</w:t>
      </w:r>
      <w:r w:rsidRPr="0EBF4488" w:rsidR="00691291">
        <w:rPr>
          <w:color w:val="000000" w:themeColor="text1" w:themeTint="FF" w:themeShade="FF"/>
          <w:sz w:val="21"/>
          <w:szCs w:val="21"/>
        </w:rPr>
        <w:t>i</w:t>
      </w:r>
      <w:r w:rsidRPr="0EBF4488" w:rsidR="003114E4">
        <w:rPr>
          <w:color w:val="000000" w:themeColor="text1" w:themeTint="FF" w:themeShade="FF"/>
          <w:sz w:val="21"/>
          <w:szCs w:val="21"/>
        </w:rPr>
        <w:t>n</w:t>
      </w:r>
      <w:proofErr w:type="spellEnd"/>
      <w:r w:rsidRPr="0EBF4488" w:rsidR="003114E4">
        <w:rPr>
          <w:color w:val="000000" w:themeColor="text1" w:themeTint="FF" w:themeShade="FF"/>
          <w:sz w:val="21"/>
          <w:szCs w:val="21"/>
        </w:rPr>
        <w:t xml:space="preserve"> konsekvens av søk</w:t>
      </w:r>
      <w:r w:rsidRPr="0EBF4488" w:rsidR="00691291">
        <w:rPr>
          <w:color w:val="000000" w:themeColor="text1" w:themeTint="FF" w:themeShade="FF"/>
          <w:sz w:val="21"/>
          <w:szCs w:val="21"/>
        </w:rPr>
        <w:t xml:space="preserve">nadspliktig innvendig ombygging, </w:t>
      </w:r>
      <w:r w:rsidRPr="0EBF4488" w:rsidR="003114E4">
        <w:rPr>
          <w:color w:val="000000" w:themeColor="text1" w:themeTint="FF" w:themeShade="FF"/>
          <w:sz w:val="21"/>
          <w:szCs w:val="21"/>
        </w:rPr>
        <w:t xml:space="preserve">er alltid søknadspliktig som </w:t>
      </w:r>
      <w:proofErr w:type="spellStart"/>
      <w:r w:rsidRPr="0EBF4488" w:rsidR="003114E4">
        <w:rPr>
          <w:color w:val="000000" w:themeColor="text1" w:themeTint="FF" w:themeShade="FF"/>
          <w:sz w:val="21"/>
          <w:szCs w:val="21"/>
        </w:rPr>
        <w:t>e</w:t>
      </w:r>
      <w:r w:rsidRPr="0EBF4488" w:rsidR="00691291">
        <w:rPr>
          <w:color w:val="000000" w:themeColor="text1" w:themeTint="FF" w:themeShade="FF"/>
          <w:sz w:val="21"/>
          <w:szCs w:val="21"/>
        </w:rPr>
        <w:t>in</w:t>
      </w:r>
      <w:proofErr w:type="spellEnd"/>
      <w:r w:rsidRPr="0EBF4488" w:rsidR="00691291">
        <w:rPr>
          <w:color w:val="000000" w:themeColor="text1" w:themeTint="FF" w:themeShade="FF"/>
          <w:sz w:val="21"/>
          <w:szCs w:val="21"/>
        </w:rPr>
        <w:t xml:space="preserve"> </w:t>
      </w:r>
      <w:proofErr w:type="spellStart"/>
      <w:r w:rsidRPr="0EBF4488" w:rsidR="00691291">
        <w:rPr>
          <w:color w:val="000000" w:themeColor="text1" w:themeTint="FF" w:themeShade="FF"/>
          <w:sz w:val="21"/>
          <w:szCs w:val="21"/>
        </w:rPr>
        <w:t>naturle</w:t>
      </w:r>
      <w:r w:rsidRPr="0EBF4488" w:rsidR="003114E4">
        <w:rPr>
          <w:color w:val="000000" w:themeColor="text1" w:themeTint="FF" w:themeShade="FF"/>
          <w:sz w:val="21"/>
          <w:szCs w:val="21"/>
        </w:rPr>
        <w:t>g</w:t>
      </w:r>
      <w:proofErr w:type="spellEnd"/>
      <w:r w:rsidRPr="0EBF4488" w:rsidR="003114E4">
        <w:rPr>
          <w:color w:val="000000" w:themeColor="text1" w:themeTint="FF" w:themeShade="FF"/>
          <w:sz w:val="21"/>
          <w:szCs w:val="21"/>
        </w:rPr>
        <w:t xml:space="preserve"> del a</w:t>
      </w:r>
      <w:r w:rsidRPr="0EBF4488" w:rsidR="00691291">
        <w:rPr>
          <w:color w:val="000000" w:themeColor="text1" w:themeTint="FF" w:themeShade="FF"/>
          <w:sz w:val="21"/>
          <w:szCs w:val="21"/>
        </w:rPr>
        <w:t xml:space="preserve">v tiltaket. </w:t>
      </w:r>
      <w:proofErr w:type="spellStart"/>
      <w:r w:rsidRPr="0EBF4488" w:rsidR="00691291">
        <w:rPr>
          <w:color w:val="000000" w:themeColor="text1" w:themeTint="FF" w:themeShade="FF"/>
          <w:sz w:val="21"/>
          <w:szCs w:val="21"/>
        </w:rPr>
        <w:t>Eit</w:t>
      </w:r>
      <w:proofErr w:type="spellEnd"/>
      <w:r w:rsidRPr="0EBF4488" w:rsidR="00691291">
        <w:rPr>
          <w:color w:val="000000" w:themeColor="text1" w:themeTint="FF" w:themeShade="FF"/>
          <w:sz w:val="21"/>
          <w:szCs w:val="21"/>
        </w:rPr>
        <w:t xml:space="preserve"> døme på </w:t>
      </w:r>
      <w:proofErr w:type="spellStart"/>
      <w:r w:rsidRPr="0EBF4488" w:rsidR="00691291">
        <w:rPr>
          <w:color w:val="000000" w:themeColor="text1" w:themeTint="FF" w:themeShade="FF"/>
          <w:sz w:val="21"/>
          <w:szCs w:val="21"/>
        </w:rPr>
        <w:t>eit</w:t>
      </w:r>
      <w:proofErr w:type="spellEnd"/>
      <w:r w:rsidRPr="0EBF4488" w:rsidR="00691291">
        <w:rPr>
          <w:color w:val="000000" w:themeColor="text1" w:themeTint="FF" w:themeShade="FF"/>
          <w:sz w:val="21"/>
          <w:szCs w:val="21"/>
        </w:rPr>
        <w:t xml:space="preserve"> slikt tiltak er etablering av </w:t>
      </w:r>
      <w:proofErr w:type="spellStart"/>
      <w:r w:rsidRPr="0EBF4488" w:rsidR="00691291">
        <w:rPr>
          <w:color w:val="000000" w:themeColor="text1" w:themeTint="FF" w:themeShade="FF"/>
          <w:sz w:val="21"/>
          <w:szCs w:val="21"/>
        </w:rPr>
        <w:t>eit</w:t>
      </w:r>
      <w:proofErr w:type="spellEnd"/>
      <w:r w:rsidRPr="0EBF4488" w:rsidR="00691291">
        <w:rPr>
          <w:color w:val="000000" w:themeColor="text1" w:themeTint="FF" w:themeShade="FF"/>
          <w:sz w:val="21"/>
          <w:szCs w:val="21"/>
        </w:rPr>
        <w:t xml:space="preserve"> nytt husvære eller </w:t>
      </w:r>
      <w:r w:rsidRPr="0EBF4488" w:rsidR="00151EB6">
        <w:rPr>
          <w:color w:val="000000" w:themeColor="text1" w:themeTint="FF" w:themeShade="FF"/>
          <w:sz w:val="21"/>
          <w:szCs w:val="21"/>
        </w:rPr>
        <w:t xml:space="preserve">ny </w:t>
      </w:r>
      <w:r w:rsidRPr="0EBF4488" w:rsidR="00691291">
        <w:rPr>
          <w:color w:val="000000" w:themeColor="text1" w:themeTint="FF" w:themeShade="FF"/>
          <w:sz w:val="21"/>
          <w:szCs w:val="21"/>
        </w:rPr>
        <w:t xml:space="preserve">brukseining i </w:t>
      </w:r>
      <w:proofErr w:type="spellStart"/>
      <w:r w:rsidRPr="0EBF4488" w:rsidR="00691291">
        <w:rPr>
          <w:color w:val="000000" w:themeColor="text1" w:themeTint="FF" w:themeShade="FF"/>
          <w:sz w:val="21"/>
          <w:szCs w:val="21"/>
        </w:rPr>
        <w:t>eksisterande</w:t>
      </w:r>
      <w:proofErr w:type="spellEnd"/>
      <w:r w:rsidRPr="0EBF4488" w:rsidR="00691291">
        <w:rPr>
          <w:color w:val="000000" w:themeColor="text1" w:themeTint="FF" w:themeShade="FF"/>
          <w:sz w:val="21"/>
          <w:szCs w:val="21"/>
        </w:rPr>
        <w:t xml:space="preserve"> bygg</w:t>
      </w:r>
      <w:r w:rsidRPr="0EBF4488" w:rsidR="003114E4">
        <w:rPr>
          <w:color w:val="000000" w:themeColor="text1" w:themeTint="FF" w:themeShade="FF"/>
          <w:sz w:val="21"/>
          <w:szCs w:val="21"/>
        </w:rPr>
        <w:t xml:space="preserve">. </w:t>
      </w:r>
    </w:p>
    <w:p w:rsidRPr="00181A01" w:rsidR="003114E4" w:rsidP="003114E4" w:rsidRDefault="00691291" w14:paraId="7B3326B7" w14:textId="77777777">
      <w:pPr>
        <w:pStyle w:val="Brdtekst2"/>
        <w:numPr>
          <w:ilvl w:val="0"/>
          <w:numId w:val="4"/>
        </w:numPr>
        <w:rPr>
          <w:b/>
          <w:color w:val="000000"/>
          <w:szCs w:val="22"/>
        </w:rPr>
      </w:pPr>
      <w:r>
        <w:rPr>
          <w:color w:val="000000"/>
          <w:sz w:val="21"/>
          <w:szCs w:val="21"/>
        </w:rPr>
        <w:t>Fasadeendringa</w:t>
      </w:r>
      <w:r w:rsidRPr="00181A01" w:rsidR="003114E4">
        <w:rPr>
          <w:color w:val="000000"/>
          <w:sz w:val="21"/>
          <w:szCs w:val="21"/>
        </w:rPr>
        <w:t xml:space="preserve"> </w:t>
      </w:r>
      <w:proofErr w:type="spellStart"/>
      <w:r w:rsidRPr="00181A01" w:rsidR="003114E4">
        <w:rPr>
          <w:color w:val="000000"/>
          <w:sz w:val="21"/>
          <w:szCs w:val="21"/>
        </w:rPr>
        <w:t>ikk</w:t>
      </w:r>
      <w:r>
        <w:rPr>
          <w:color w:val="000000"/>
          <w:sz w:val="21"/>
          <w:szCs w:val="21"/>
        </w:rPr>
        <w:t>je</w:t>
      </w:r>
      <w:proofErr w:type="spellEnd"/>
      <w:r>
        <w:rPr>
          <w:color w:val="000000"/>
          <w:sz w:val="21"/>
          <w:szCs w:val="21"/>
        </w:rPr>
        <w:t xml:space="preserve"> må skjemme heilskaps</w:t>
      </w:r>
      <w:r w:rsidRPr="00181A01" w:rsidR="003114E4">
        <w:rPr>
          <w:color w:val="000000"/>
          <w:sz w:val="21"/>
          <w:szCs w:val="21"/>
        </w:rPr>
        <w:t>inntrykket av bygningen.</w:t>
      </w:r>
    </w:p>
    <w:p w:rsidRPr="00181A01" w:rsidR="003114E4" w:rsidP="003114E4" w:rsidRDefault="003114E4" w14:paraId="7B3326B8" w14:textId="77777777">
      <w:pPr>
        <w:jc w:val="right"/>
        <w:rPr>
          <w:b/>
          <w:color w:val="000000"/>
          <w:sz w:val="22"/>
          <w:szCs w:val="22"/>
        </w:rPr>
      </w:pPr>
    </w:p>
    <w:p w:rsidRPr="00181A01" w:rsidR="003114E4" w:rsidP="003114E4" w:rsidRDefault="00CC2A9E" w14:paraId="7B3326B9" w14:textId="77777777">
      <w:pPr>
        <w:pStyle w:val="Overskrift2"/>
        <w:spacing w:after="120"/>
        <w:rPr>
          <w:color w:val="000000"/>
        </w:rPr>
      </w:pPr>
      <w:r>
        <w:rPr>
          <w:color w:val="000000"/>
          <w:sz w:val="22"/>
          <w:szCs w:val="22"/>
        </w:rPr>
        <w:t>Døme</w:t>
      </w:r>
      <w:r w:rsidRPr="00181A01" w:rsidR="003114E4">
        <w:rPr>
          <w:color w:val="000000"/>
          <w:sz w:val="22"/>
          <w:szCs w:val="22"/>
        </w:rPr>
        <w:t>:</w:t>
      </w:r>
    </w:p>
    <w:p w:rsidRPr="00181A01" w:rsidR="003114E4" w:rsidP="003114E4" w:rsidRDefault="00CC2A9E" w14:paraId="7B3326BA" w14:textId="77777777">
      <w:pPr>
        <w:pStyle w:val="Brdtekst2"/>
        <w:rPr>
          <w:rFonts w:ascii="ZapfChancery" w:hAnsi="ZapfChancery"/>
          <w:color w:val="000000"/>
          <w:szCs w:val="22"/>
        </w:rPr>
      </w:pPr>
      <w:proofErr w:type="gramStart"/>
      <w:r>
        <w:rPr>
          <w:rFonts w:ascii="ZapfChancery" w:hAnsi="ZapfChancery"/>
          <w:color w:val="000000"/>
          <w:szCs w:val="22"/>
        </w:rPr>
        <w:t>…</w:t>
      </w:r>
      <w:proofErr w:type="spellStart"/>
      <w:r>
        <w:rPr>
          <w:rFonts w:ascii="ZapfChancery" w:hAnsi="ZapfChancery"/>
          <w:color w:val="000000"/>
          <w:szCs w:val="22"/>
        </w:rPr>
        <w:t>frå</w:t>
      </w:r>
      <w:proofErr w:type="spellEnd"/>
      <w:proofErr w:type="gramEnd"/>
      <w:r w:rsidRPr="00181A01" w:rsidR="003114E4">
        <w:rPr>
          <w:rFonts w:ascii="ZapfChancery" w:hAnsi="ZapfChancery"/>
          <w:color w:val="000000"/>
          <w:szCs w:val="22"/>
        </w:rPr>
        <w:t>…</w:t>
      </w:r>
      <w:r w:rsidRPr="00181A01" w:rsidR="003114E4">
        <w:rPr>
          <w:rFonts w:ascii="ZapfChancery" w:hAnsi="ZapfChancery"/>
          <w:color w:val="000000"/>
          <w:szCs w:val="22"/>
        </w:rPr>
        <w:tab/>
      </w:r>
      <w:r w:rsidRPr="00181A01" w:rsidR="003114E4">
        <w:rPr>
          <w:rFonts w:ascii="ZapfChancery" w:hAnsi="ZapfChancery"/>
          <w:color w:val="000000"/>
          <w:szCs w:val="22"/>
        </w:rPr>
        <w:tab/>
      </w:r>
      <w:r w:rsidRPr="00181A01" w:rsidR="003114E4">
        <w:rPr>
          <w:rFonts w:ascii="ZapfChancery" w:hAnsi="ZapfChancery"/>
          <w:color w:val="000000"/>
          <w:szCs w:val="22"/>
        </w:rPr>
        <w:t xml:space="preserve"> </w:t>
      </w:r>
      <w:r w:rsidRPr="00181A01" w:rsidR="003114E4">
        <w:rPr>
          <w:rFonts w:ascii="ZapfChancery" w:hAnsi="ZapfChancery"/>
          <w:color w:val="000000"/>
          <w:szCs w:val="22"/>
        </w:rPr>
        <w:tab/>
      </w:r>
      <w:r w:rsidRPr="00181A01" w:rsidR="003114E4">
        <w:rPr>
          <w:rFonts w:ascii="ZapfChancery" w:hAnsi="ZapfChancery"/>
          <w:color w:val="000000"/>
          <w:szCs w:val="22"/>
        </w:rPr>
        <w:t xml:space="preserve"> </w:t>
      </w:r>
      <w:proofErr w:type="gramStart"/>
      <w:r w:rsidRPr="00181A01" w:rsidR="003114E4">
        <w:rPr>
          <w:rFonts w:ascii="ZapfChancery" w:hAnsi="ZapfChancery"/>
          <w:color w:val="000000"/>
          <w:szCs w:val="22"/>
        </w:rPr>
        <w:t>…til</w:t>
      </w:r>
      <w:proofErr w:type="gramEnd"/>
      <w:r w:rsidRPr="00181A01" w:rsidR="003114E4">
        <w:rPr>
          <w:rFonts w:ascii="ZapfChancery" w:hAnsi="ZapfChancery"/>
          <w:color w:val="000000"/>
          <w:szCs w:val="22"/>
        </w:rPr>
        <w:t>…</w:t>
      </w:r>
      <w:r w:rsidRPr="00181A01" w:rsidR="003114E4">
        <w:rPr>
          <w:rFonts w:ascii="ZapfChancery" w:hAnsi="ZapfChancery"/>
          <w:color w:val="000000"/>
          <w:szCs w:val="22"/>
        </w:rPr>
        <w:tab/>
      </w:r>
    </w:p>
    <w:p w:rsidRPr="00181A01" w:rsidR="003114E4" w:rsidP="003114E4" w:rsidRDefault="003114E4" w14:paraId="7B3326BB" w14:textId="77777777">
      <w:pPr>
        <w:pStyle w:val="Brdtekst2"/>
        <w:ind w:firstLine="709"/>
        <w:rPr>
          <w:color w:val="000000"/>
          <w:szCs w:val="22"/>
        </w:rPr>
      </w:pPr>
      <w:r>
        <w:rPr>
          <w:noProof/>
          <w:snapToGrid/>
          <w:color w:val="000000"/>
          <w:szCs w:val="22"/>
        </w:rPr>
        <w:drawing>
          <wp:anchor distT="0" distB="0" distL="114300" distR="114300" simplePos="0" relativeHeight="251662336" behindDoc="0" locked="0" layoutInCell="0" allowOverlap="1" wp14:anchorId="7B332725" wp14:editId="7B332726">
            <wp:simplePos x="0" y="0"/>
            <wp:positionH relativeFrom="column">
              <wp:posOffset>-359410</wp:posOffset>
            </wp:positionH>
            <wp:positionV relativeFrom="paragraph">
              <wp:posOffset>121285</wp:posOffset>
            </wp:positionV>
            <wp:extent cx="1501140" cy="853440"/>
            <wp:effectExtent l="25400" t="0" r="0" b="0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81A01">
        <w:rPr>
          <w:color w:val="000000"/>
          <w:szCs w:val="22"/>
        </w:rPr>
        <w:tab/>
      </w:r>
      <w:r w:rsidRPr="00181A01">
        <w:rPr>
          <w:color w:val="000000"/>
          <w:szCs w:val="22"/>
        </w:rPr>
        <w:tab/>
      </w:r>
      <w:r w:rsidRPr="00181A01">
        <w:rPr>
          <w:color w:val="000000"/>
          <w:szCs w:val="22"/>
        </w:rPr>
        <w:tab/>
      </w:r>
      <w:r w:rsidRPr="00181A01">
        <w:rPr>
          <w:color w:val="000000"/>
          <w:szCs w:val="22"/>
        </w:rPr>
        <w:tab/>
      </w:r>
      <w:r w:rsidRPr="00181A01">
        <w:rPr>
          <w:color w:val="000000"/>
          <w:szCs w:val="22"/>
        </w:rPr>
        <w:tab/>
      </w:r>
      <w:r w:rsidRPr="00181A01">
        <w:rPr>
          <w:color w:val="000000"/>
          <w:szCs w:val="22"/>
        </w:rPr>
        <w:tab/>
      </w:r>
      <w:r w:rsidRPr="0EBF4488" w:rsidR="003114E4">
        <w:rPr>
          <w:color w:val="000000"/>
        </w:rPr>
        <w:t xml:space="preserve">     </w:t>
      </w:r>
    </w:p>
    <w:p w:rsidRPr="00181A01" w:rsidR="003114E4" w:rsidP="0EBF4488" w:rsidRDefault="003114E4" w14:paraId="7B3326BC" w14:textId="39430F51">
      <w:pPr>
        <w:pStyle w:val="Brdtekst2"/>
        <w:ind w:left="4254"/>
        <w:rPr>
          <w:rFonts w:ascii="ZapfChancery" w:hAnsi="ZapfChancery"/>
          <w:color w:val="000000"/>
        </w:rPr>
      </w:pPr>
      <w:r>
        <w:rPr>
          <w:noProof/>
          <w:snapToGrid/>
          <w:color w:val="000000"/>
          <w:szCs w:val="22"/>
        </w:rPr>
        <w:drawing>
          <wp:anchor distT="0" distB="0" distL="114300" distR="114300" simplePos="0" relativeHeight="251663360" behindDoc="0" locked="0" layoutInCell="0" allowOverlap="1" wp14:anchorId="7B332727" wp14:editId="7B332728">
            <wp:simplePos x="0" y="0"/>
            <wp:positionH relativeFrom="column">
              <wp:posOffset>1122680</wp:posOffset>
            </wp:positionH>
            <wp:positionV relativeFrom="paragraph">
              <wp:posOffset>57150</wp:posOffset>
            </wp:positionV>
            <wp:extent cx="1475740" cy="774065"/>
            <wp:effectExtent l="25400" t="0" r="0" b="0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EBF4488" w:rsidR="003114E4">
        <w:rPr>
          <w:rFonts w:ascii="ZapfChancery" w:hAnsi="ZapfChancery"/>
          <w:color w:val="000000"/>
        </w:rPr>
        <w:t xml:space="preserve">Innsetting av </w:t>
      </w:r>
      <w:r w:rsidRPr="0EBF4488" w:rsidR="003114E4">
        <w:rPr>
          <w:rFonts w:ascii="ZapfChancery" w:hAnsi="ZapfChancery"/>
          <w:color w:val="000000"/>
        </w:rPr>
        <w:t>e</w:t>
      </w:r>
      <w:r w:rsidRPr="0EBF4488" w:rsidR="00CC2A9E">
        <w:rPr>
          <w:rFonts w:ascii="ZapfChancery" w:hAnsi="ZapfChancery"/>
          <w:color w:val="000000"/>
        </w:rPr>
        <w:t>it</w:t>
      </w:r>
      <w:r w:rsidRPr="0EBF4488" w:rsidR="00CC2A9E">
        <w:rPr>
          <w:rFonts w:ascii="ZapfChancery" w:hAnsi="ZapfChancery"/>
          <w:color w:val="000000"/>
        </w:rPr>
        <w:t xml:space="preserve"> nytt </w:t>
      </w:r>
      <w:r w:rsidRPr="0EBF4488" w:rsidR="00CC2A9E">
        <w:rPr>
          <w:rFonts w:ascii="ZapfChancery" w:hAnsi="ZapfChancery"/>
          <w:color w:val="000000"/>
        </w:rPr>
        <w:t>vindauge</w:t>
      </w:r>
      <w:r w:rsidRPr="0EBF4488" w:rsidR="00CC2A9E">
        <w:rPr>
          <w:rFonts w:ascii="ZapfChancery" w:hAnsi="ZapfChancery"/>
          <w:color w:val="000000"/>
        </w:rPr>
        <w:t xml:space="preserve"> av same type i </w:t>
      </w:r>
      <w:r w:rsidRPr="0EBF4488" w:rsidR="00CC2A9E">
        <w:rPr>
          <w:rFonts w:ascii="ZapfChancery" w:hAnsi="ZapfChancery"/>
          <w:color w:val="000000"/>
        </w:rPr>
        <w:t>einebustad</w:t>
      </w:r>
      <w:r w:rsidRPr="0EBF4488" w:rsidR="003114E4">
        <w:rPr>
          <w:rFonts w:ascii="ZapfChancery" w:hAnsi="ZapfChancery"/>
          <w:color w:val="000000"/>
        </w:rPr>
        <w:t xml:space="preserve">, vil i </w:t>
      </w:r>
      <w:r w:rsidRPr="0EBF4488" w:rsidR="003114E4">
        <w:rPr>
          <w:rFonts w:ascii="ZapfChancery" w:hAnsi="ZapfChancery"/>
          <w:color w:val="000000"/>
        </w:rPr>
        <w:t>de</w:t>
      </w:r>
      <w:r w:rsidRPr="0EBF4488" w:rsidR="00CC2A9E">
        <w:rPr>
          <w:rFonts w:ascii="ZapfChancery" w:hAnsi="ZapfChancery"/>
          <w:color w:val="000000"/>
        </w:rPr>
        <w:t>i</w:t>
      </w:r>
      <w:r w:rsidRPr="0EBF4488" w:rsidR="00CC2A9E">
        <w:rPr>
          <w:rFonts w:ascii="ZapfChancery" w:hAnsi="ZapfChancery"/>
          <w:color w:val="000000"/>
        </w:rPr>
        <w:t xml:space="preserve"> fleste tilfella</w:t>
      </w:r>
      <w:r w:rsidRPr="0EBF4488" w:rsidR="003114E4">
        <w:rPr>
          <w:rFonts w:ascii="ZapfChancery" w:hAnsi="ZapfChancery"/>
          <w:color w:val="000000"/>
        </w:rPr>
        <w:t xml:space="preserve"> </w:t>
      </w:r>
      <w:r w:rsidRPr="0EBF4488" w:rsidR="003114E4">
        <w:rPr>
          <w:rFonts w:ascii="ZapfChancery" w:hAnsi="ZapfChancery"/>
          <w:b w:val="1"/>
          <w:bCs w:val="1"/>
          <w:color w:val="000000"/>
        </w:rPr>
        <w:t>ikk</w:t>
      </w:r>
      <w:r w:rsidRPr="0EBF4488" w:rsidR="00CC2A9E">
        <w:rPr>
          <w:rFonts w:ascii="ZapfChancery" w:hAnsi="ZapfChancery"/>
          <w:b w:val="1"/>
          <w:bCs w:val="1"/>
          <w:color w:val="000000"/>
        </w:rPr>
        <w:t>je</w:t>
      </w:r>
      <w:r w:rsidRPr="0EBF4488" w:rsidR="00CC2A9E">
        <w:rPr>
          <w:rFonts w:ascii="ZapfChancery" w:hAnsi="ZapfChancery"/>
          <w:b w:val="1"/>
          <w:bCs w:val="1"/>
          <w:color w:val="000000"/>
        </w:rPr>
        <w:t xml:space="preserve"> </w:t>
      </w:r>
      <w:r w:rsidRPr="0EBF4488" w:rsidR="00CC2A9E">
        <w:rPr>
          <w:rFonts w:ascii="ZapfChancery" w:hAnsi="ZapfChancery"/>
          <w:b w:val="1"/>
          <w:bCs w:val="1"/>
          <w:color w:val="000000"/>
        </w:rPr>
        <w:t>ve</w:t>
      </w:r>
      <w:r w:rsidRPr="0EBF4488" w:rsidR="003114E4">
        <w:rPr>
          <w:rFonts w:ascii="ZapfChancery" w:hAnsi="ZapfChancery"/>
          <w:b w:val="1"/>
          <w:bCs w:val="1"/>
          <w:color w:val="000000"/>
        </w:rPr>
        <w:t>re</w:t>
      </w:r>
      <w:r w:rsidRPr="0EBF4488" w:rsidR="003114E4">
        <w:rPr>
          <w:rFonts w:ascii="ZapfChancery" w:hAnsi="ZapfChancery"/>
          <w:b w:val="1"/>
          <w:bCs w:val="1"/>
          <w:color w:val="000000"/>
        </w:rPr>
        <w:t xml:space="preserve"> søknadspliktig</w:t>
      </w:r>
      <w:r w:rsidRPr="0EBF4488" w:rsidR="003114E4">
        <w:rPr>
          <w:rFonts w:ascii="ZapfChancery" w:hAnsi="ZapfChancery"/>
          <w:color w:val="000000"/>
        </w:rPr>
        <w:t xml:space="preserve">. </w:t>
      </w:r>
      <w:r w:rsidRPr="0EBF4488" w:rsidR="003114E4">
        <w:rPr>
          <w:rFonts w:ascii="ZapfChancery" w:hAnsi="ZapfChancery"/>
          <w:color w:val="000000"/>
        </w:rPr>
        <w:t>F</w:t>
      </w:r>
      <w:r w:rsidRPr="0EBF4488" w:rsidR="00CC2A9E">
        <w:rPr>
          <w:rFonts w:ascii="ZapfChancery" w:hAnsi="ZapfChancery"/>
          <w:color w:val="000000"/>
        </w:rPr>
        <w:t>øresetnaden</w:t>
      </w:r>
      <w:r w:rsidRPr="0EBF4488" w:rsidR="003114E4">
        <w:rPr>
          <w:rFonts w:ascii="ZapfChancery" w:hAnsi="ZapfChancery"/>
          <w:color w:val="000000"/>
        </w:rPr>
        <w:t xml:space="preserve"> er at </w:t>
      </w:r>
      <w:r w:rsidRPr="0EBF4488" w:rsidR="00CC2A9E">
        <w:rPr>
          <w:rFonts w:ascii="ZapfChancery" w:hAnsi="ZapfChancery"/>
          <w:color w:val="000000"/>
        </w:rPr>
        <w:t>karakteren til bygningen</w:t>
      </w:r>
      <w:r w:rsidRPr="0EBF4488" w:rsidR="003114E4">
        <w:rPr>
          <w:rFonts w:ascii="ZapfChancery" w:hAnsi="ZapfChancery"/>
          <w:color w:val="000000"/>
        </w:rPr>
        <w:t xml:space="preserve"> </w:t>
      </w:r>
      <w:r w:rsidRPr="0EBF4488" w:rsidR="00CC2A9E">
        <w:rPr>
          <w:rFonts w:ascii="ZapfChancery" w:hAnsi="ZapfChancery"/>
          <w:color w:val="000000"/>
        </w:rPr>
        <w:t>ikkje</w:t>
      </w:r>
      <w:r w:rsidRPr="0EBF4488" w:rsidR="00CC2A9E">
        <w:rPr>
          <w:rFonts w:ascii="ZapfChancery" w:hAnsi="ZapfChancery"/>
          <w:color w:val="000000"/>
        </w:rPr>
        <w:t xml:space="preserve"> blir endra. Her er </w:t>
      </w:r>
      <w:r w:rsidRPr="0EBF4488" w:rsidR="00CC2A9E">
        <w:rPr>
          <w:rFonts w:ascii="ZapfChancery" w:hAnsi="ZapfChancery"/>
          <w:color w:val="000000"/>
        </w:rPr>
        <w:t>vindauget</w:t>
      </w:r>
      <w:r w:rsidRPr="0EBF4488" w:rsidR="003114E4">
        <w:rPr>
          <w:rFonts w:ascii="ZapfChancery" w:hAnsi="ZapfChancery"/>
          <w:color w:val="000000"/>
        </w:rPr>
        <w:t xml:space="preserve"> identisk med </w:t>
      </w:r>
      <w:r w:rsidRPr="0EBF4488" w:rsidR="003114E4">
        <w:rPr>
          <w:rFonts w:ascii="ZapfChancery" w:hAnsi="ZapfChancery"/>
          <w:color w:val="000000"/>
        </w:rPr>
        <w:t>de</w:t>
      </w:r>
      <w:r w:rsidRPr="0EBF4488" w:rsidR="00CC2A9E">
        <w:rPr>
          <w:rFonts w:ascii="ZapfChancery" w:hAnsi="ZapfChancery"/>
          <w:color w:val="000000"/>
        </w:rPr>
        <w:t>i</w:t>
      </w:r>
      <w:r w:rsidRPr="0EBF4488" w:rsidR="00CC2A9E">
        <w:rPr>
          <w:rFonts w:ascii="ZapfChancery" w:hAnsi="ZapfChancery"/>
          <w:color w:val="000000"/>
        </w:rPr>
        <w:t xml:space="preserve"> øvrige </w:t>
      </w:r>
      <w:r w:rsidRPr="0EBF4488" w:rsidR="00CC2A9E">
        <w:rPr>
          <w:rFonts w:ascii="ZapfChancery" w:hAnsi="ZapfChancery"/>
          <w:color w:val="000000"/>
        </w:rPr>
        <w:t>vindauga</w:t>
      </w:r>
      <w:r w:rsidRPr="0EBF4488" w:rsidR="003114E4">
        <w:rPr>
          <w:rFonts w:ascii="ZapfChancery" w:hAnsi="ZapfChancery"/>
          <w:color w:val="000000"/>
        </w:rPr>
        <w:t xml:space="preserve"> i fasaden. </w:t>
      </w:r>
      <w:r w:rsidRPr="0EBF4488" w:rsidR="003114E4">
        <w:rPr>
          <w:rFonts w:ascii="ZapfChancery" w:hAnsi="ZapfChancery"/>
          <w:color w:val="000000"/>
        </w:rPr>
        <w:t>E</w:t>
      </w:r>
      <w:r w:rsidRPr="0EBF4488" w:rsidR="00CC2A9E">
        <w:rPr>
          <w:rFonts w:ascii="ZapfChancery" w:hAnsi="ZapfChancery"/>
          <w:color w:val="000000"/>
        </w:rPr>
        <w:t>it</w:t>
      </w:r>
      <w:r w:rsidRPr="0EBF4488" w:rsidR="00CC2A9E">
        <w:rPr>
          <w:rFonts w:ascii="ZapfChancery" w:hAnsi="ZapfChancery"/>
          <w:color w:val="000000"/>
        </w:rPr>
        <w:t xml:space="preserve"> </w:t>
      </w:r>
      <w:r w:rsidRPr="0EBF4488" w:rsidR="00CC2A9E">
        <w:rPr>
          <w:rFonts w:ascii="ZapfChancery" w:hAnsi="ZapfChancery"/>
          <w:color w:val="000000"/>
        </w:rPr>
        <w:t>vindauge</w:t>
      </w:r>
      <w:r w:rsidRPr="0EBF4488" w:rsidR="00CC2A9E">
        <w:rPr>
          <w:rFonts w:ascii="ZapfChancery" w:hAnsi="ZapfChancery"/>
          <w:color w:val="000000"/>
        </w:rPr>
        <w:t xml:space="preserve"> av sa</w:t>
      </w:r>
      <w:r w:rsidRPr="0EBF4488" w:rsidR="003114E4">
        <w:rPr>
          <w:rFonts w:ascii="ZapfChancery" w:hAnsi="ZapfChancery"/>
          <w:color w:val="000000"/>
        </w:rPr>
        <w:t>me type</w:t>
      </w:r>
      <w:r w:rsidRPr="0EBF4488" w:rsidR="00CC2A9E">
        <w:rPr>
          <w:rFonts w:ascii="ZapfChancery" w:hAnsi="ZapfChancery"/>
          <w:color w:val="000000"/>
        </w:rPr>
        <w:t>,</w:t>
      </w:r>
      <w:r w:rsidRPr="0EBF4488" w:rsidR="003114E4">
        <w:rPr>
          <w:rFonts w:ascii="ZapfChancery" w:hAnsi="ZapfChancery"/>
          <w:color w:val="000000"/>
        </w:rPr>
        <w:t xml:space="preserve"> men med </w:t>
      </w:r>
      <w:r w:rsidRPr="0EBF4488" w:rsidR="003114E4">
        <w:rPr>
          <w:rFonts w:ascii="ZapfChancery" w:hAnsi="ZapfChancery"/>
          <w:color w:val="000000"/>
        </w:rPr>
        <w:t>e</w:t>
      </w:r>
      <w:r w:rsidRPr="0EBF4488" w:rsidR="00CC2A9E">
        <w:rPr>
          <w:rFonts w:ascii="ZapfChancery" w:hAnsi="ZapfChancery"/>
          <w:color w:val="000000"/>
        </w:rPr>
        <w:t>in</w:t>
      </w:r>
      <w:r w:rsidRPr="0EBF4488" w:rsidR="00CC2A9E">
        <w:rPr>
          <w:rFonts w:ascii="ZapfChancery" w:hAnsi="ZapfChancery"/>
          <w:color w:val="000000"/>
        </w:rPr>
        <w:t xml:space="preserve"> </w:t>
      </w:r>
      <w:r w:rsidRPr="0EBF4488" w:rsidR="00CC2A9E">
        <w:rPr>
          <w:rFonts w:ascii="ZapfChancery" w:hAnsi="ZapfChancery"/>
          <w:color w:val="000000"/>
        </w:rPr>
        <w:t>anna</w:t>
      </w:r>
      <w:r w:rsidRPr="0EBF4488" w:rsidR="003114E4">
        <w:rPr>
          <w:rFonts w:ascii="ZapfChancery" w:hAnsi="ZapfChancery"/>
          <w:color w:val="000000"/>
        </w:rPr>
        <w:t>n</w:t>
      </w:r>
      <w:r w:rsidRPr="0EBF4488" w:rsidR="003114E4">
        <w:rPr>
          <w:rFonts w:ascii="ZapfChancery" w:hAnsi="ZapfChancery"/>
          <w:color w:val="000000"/>
        </w:rPr>
        <w:t xml:space="preserve"> st</w:t>
      </w:r>
      <w:r w:rsidRPr="0EBF4488" w:rsidR="4FD4C2A2">
        <w:rPr>
          <w:rFonts w:ascii="ZapfChancery" w:hAnsi="ZapfChancery"/>
          <w:color w:val="000000"/>
        </w:rPr>
        <w:t xml:space="preserve">orleik</w:t>
      </w:r>
      <w:r w:rsidRPr="0EBF4488" w:rsidR="003114E4">
        <w:rPr>
          <w:rFonts w:ascii="ZapfChancery" w:hAnsi="ZapfChancery"/>
          <w:color w:val="000000"/>
        </w:rPr>
        <w:t xml:space="preserve"> el</w:t>
      </w:r>
      <w:r w:rsidRPr="0EBF4488" w:rsidR="00CC2A9E">
        <w:rPr>
          <w:rFonts w:ascii="ZapfChancery" w:hAnsi="ZapfChancery"/>
          <w:color w:val="000000"/>
        </w:rPr>
        <w:t>ler ei anna form vil også kunne bli unn</w:t>
      </w:r>
      <w:r w:rsidRPr="0EBF4488" w:rsidR="6A3AFF20">
        <w:rPr>
          <w:rFonts w:ascii="ZapfChancery" w:hAnsi="ZapfChancery"/>
          <w:color w:val="000000"/>
        </w:rPr>
        <w:t>a</w:t>
      </w:r>
      <w:r w:rsidRPr="0EBF4488" w:rsidR="00CC2A9E">
        <w:rPr>
          <w:rFonts w:ascii="ZapfChancery" w:hAnsi="ZapfChancery"/>
          <w:color w:val="000000"/>
        </w:rPr>
        <w:t>t</w:t>
      </w:r>
      <w:r w:rsidRPr="0EBF4488" w:rsidR="4AC83D86">
        <w:rPr>
          <w:rFonts w:ascii="ZapfChancery" w:hAnsi="ZapfChancery"/>
          <w:color w:val="000000"/>
        </w:rPr>
        <w:t>eke</w:t>
      </w:r>
      <w:r w:rsidRPr="0EBF4488" w:rsidR="00CC2A9E">
        <w:rPr>
          <w:rFonts w:ascii="ZapfChancery" w:hAnsi="ZapfChancery"/>
          <w:color w:val="000000"/>
        </w:rPr>
        <w:t xml:space="preserve"> søknadsplikt, under sa</w:t>
      </w:r>
      <w:r w:rsidRPr="0EBF4488" w:rsidR="003114E4">
        <w:rPr>
          <w:rFonts w:ascii="ZapfChancery" w:hAnsi="ZapfChancery"/>
          <w:color w:val="000000"/>
        </w:rPr>
        <w:t xml:space="preserve">me </w:t>
      </w:r>
      <w:r w:rsidRPr="0EBF4488" w:rsidR="003114E4">
        <w:rPr>
          <w:rFonts w:ascii="ZapfChancery" w:hAnsi="ZapfChancery"/>
          <w:color w:val="000000"/>
        </w:rPr>
        <w:t>f</w:t>
      </w:r>
      <w:r w:rsidRPr="0EBF4488" w:rsidR="00CC2A9E">
        <w:rPr>
          <w:rFonts w:ascii="ZapfChancery" w:hAnsi="ZapfChancery"/>
          <w:color w:val="000000"/>
        </w:rPr>
        <w:t>øresetnad</w:t>
      </w:r>
      <w:r w:rsidRPr="0EBF4488" w:rsidR="003114E4">
        <w:rPr>
          <w:rFonts w:ascii="ZapfChancery" w:hAnsi="ZapfChancery"/>
          <w:color w:val="000000"/>
        </w:rPr>
        <w:t>.</w:t>
      </w:r>
    </w:p>
    <w:p w:rsidRPr="00181A01" w:rsidR="003114E4" w:rsidP="003114E4" w:rsidRDefault="003114E4" w14:paraId="7B3326BD" w14:textId="77777777">
      <w:pPr>
        <w:pStyle w:val="Brdtekst2"/>
        <w:rPr>
          <w:color w:val="000000"/>
          <w:szCs w:val="22"/>
        </w:rPr>
      </w:pPr>
    </w:p>
    <w:p w:rsidRPr="00181A01" w:rsidR="003114E4" w:rsidP="003114E4" w:rsidRDefault="00CC2A9E" w14:paraId="7B3326BE" w14:textId="77777777">
      <w:pPr>
        <w:pStyle w:val="Brdtekst2"/>
        <w:rPr>
          <w:rFonts w:ascii="ZapfChancery" w:hAnsi="ZapfChancery"/>
          <w:color w:val="000000"/>
          <w:szCs w:val="22"/>
        </w:rPr>
      </w:pPr>
      <w:proofErr w:type="gramStart"/>
      <w:r>
        <w:rPr>
          <w:rFonts w:ascii="ZapfChancery" w:hAnsi="ZapfChancery"/>
          <w:color w:val="000000"/>
          <w:szCs w:val="22"/>
        </w:rPr>
        <w:t>…</w:t>
      </w:r>
      <w:proofErr w:type="spellStart"/>
      <w:r>
        <w:rPr>
          <w:rFonts w:ascii="ZapfChancery" w:hAnsi="ZapfChancery"/>
          <w:color w:val="000000"/>
          <w:szCs w:val="22"/>
        </w:rPr>
        <w:t>frå</w:t>
      </w:r>
      <w:proofErr w:type="spellEnd"/>
      <w:proofErr w:type="gramEnd"/>
      <w:r w:rsidRPr="00181A01" w:rsidR="003114E4">
        <w:rPr>
          <w:rFonts w:ascii="ZapfChancery" w:hAnsi="ZapfChancery"/>
          <w:color w:val="000000"/>
          <w:szCs w:val="22"/>
        </w:rPr>
        <w:t>…</w:t>
      </w:r>
      <w:r w:rsidRPr="00181A01" w:rsidR="003114E4">
        <w:rPr>
          <w:rFonts w:ascii="ZapfChancery" w:hAnsi="ZapfChancery"/>
          <w:color w:val="000000"/>
          <w:szCs w:val="22"/>
        </w:rPr>
        <w:tab/>
      </w:r>
      <w:r w:rsidRPr="00181A01" w:rsidR="003114E4">
        <w:rPr>
          <w:rFonts w:ascii="ZapfChancery" w:hAnsi="ZapfChancery"/>
          <w:color w:val="000000"/>
          <w:szCs w:val="22"/>
        </w:rPr>
        <w:tab/>
      </w:r>
      <w:r w:rsidRPr="00181A01" w:rsidR="003114E4">
        <w:rPr>
          <w:rFonts w:ascii="ZapfChancery" w:hAnsi="ZapfChancery"/>
          <w:color w:val="000000"/>
          <w:szCs w:val="22"/>
        </w:rPr>
        <w:t xml:space="preserve"> </w:t>
      </w:r>
      <w:r w:rsidRPr="00181A01" w:rsidR="003114E4">
        <w:rPr>
          <w:rFonts w:ascii="ZapfChancery" w:hAnsi="ZapfChancery"/>
          <w:color w:val="000000"/>
          <w:szCs w:val="22"/>
        </w:rPr>
        <w:tab/>
      </w:r>
      <w:r w:rsidRPr="00181A01" w:rsidR="003114E4">
        <w:rPr>
          <w:rFonts w:ascii="ZapfChancery" w:hAnsi="ZapfChancery"/>
          <w:color w:val="000000"/>
          <w:szCs w:val="22"/>
        </w:rPr>
        <w:t xml:space="preserve"> </w:t>
      </w:r>
      <w:proofErr w:type="gramStart"/>
      <w:r w:rsidRPr="00181A01" w:rsidR="003114E4">
        <w:rPr>
          <w:rFonts w:ascii="ZapfChancery" w:hAnsi="ZapfChancery"/>
          <w:color w:val="000000"/>
          <w:szCs w:val="22"/>
        </w:rPr>
        <w:t>…til</w:t>
      </w:r>
      <w:proofErr w:type="gramEnd"/>
      <w:r w:rsidRPr="00181A01" w:rsidR="003114E4">
        <w:rPr>
          <w:rFonts w:ascii="ZapfChancery" w:hAnsi="ZapfChancery"/>
          <w:color w:val="000000"/>
          <w:szCs w:val="22"/>
        </w:rPr>
        <w:t>…</w:t>
      </w:r>
      <w:r w:rsidRPr="00181A01" w:rsidR="003114E4">
        <w:rPr>
          <w:rFonts w:ascii="ZapfChancery" w:hAnsi="ZapfChancery"/>
          <w:color w:val="000000"/>
          <w:szCs w:val="22"/>
        </w:rPr>
        <w:tab/>
      </w:r>
    </w:p>
    <w:p w:rsidRPr="00181A01" w:rsidR="003114E4" w:rsidP="003114E4" w:rsidRDefault="003114E4" w14:paraId="7B3326BF" w14:textId="77777777">
      <w:pPr>
        <w:pStyle w:val="Brdtekst2"/>
        <w:rPr>
          <w:color w:val="000000"/>
          <w:szCs w:val="22"/>
        </w:rPr>
      </w:pPr>
      <w:r w:rsidRPr="00181A01">
        <w:rPr>
          <w:color w:val="000000"/>
          <w:szCs w:val="22"/>
        </w:rPr>
        <w:tab/>
      </w:r>
    </w:p>
    <w:p w:rsidRPr="00181A01" w:rsidR="003114E4" w:rsidP="003114E4" w:rsidRDefault="003114E4" w14:paraId="7B3326C0" w14:textId="77777777">
      <w:pPr>
        <w:pStyle w:val="Brdtekst2"/>
        <w:ind w:left="3545" w:firstLine="709"/>
        <w:rPr>
          <w:rFonts w:ascii="ZapfChancery" w:hAnsi="ZapfChancery"/>
          <w:color w:val="000000"/>
          <w:szCs w:val="22"/>
        </w:rPr>
      </w:pPr>
      <w:r>
        <w:rPr>
          <w:rFonts w:ascii="ZapfChancery" w:hAnsi="ZapfChancery"/>
          <w:noProof/>
          <w:snapToGrid/>
          <w:color w:val="000000"/>
          <w:szCs w:val="22"/>
        </w:rPr>
        <w:drawing>
          <wp:anchor distT="0" distB="0" distL="114300" distR="114300" simplePos="0" relativeHeight="251660288" behindDoc="0" locked="0" layoutInCell="0" allowOverlap="1" wp14:anchorId="7B332729" wp14:editId="7B33272A">
            <wp:simplePos x="0" y="0"/>
            <wp:positionH relativeFrom="column">
              <wp:posOffset>-355600</wp:posOffset>
            </wp:positionH>
            <wp:positionV relativeFrom="paragraph">
              <wp:posOffset>176530</wp:posOffset>
            </wp:positionV>
            <wp:extent cx="1364615" cy="1228725"/>
            <wp:effectExtent l="25400" t="0" r="6985" b="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EBF4488" w:rsidR="00CC2A9E">
        <w:rPr>
          <w:rFonts w:ascii="ZapfChancery" w:hAnsi="ZapfChancery"/>
          <w:color w:val="000000"/>
        </w:rPr>
        <w:t xml:space="preserve">I dette dømet vil fasadeendringa </w:t>
      </w:r>
      <w:r w:rsidRPr="0EBF4488" w:rsidR="00CC2A9E">
        <w:rPr>
          <w:rFonts w:ascii="ZapfChancery" w:hAnsi="ZapfChancery"/>
          <w:color w:val="000000"/>
        </w:rPr>
        <w:t>ve</w:t>
      </w:r>
      <w:r w:rsidRPr="0EBF4488" w:rsidR="003114E4">
        <w:rPr>
          <w:rFonts w:ascii="ZapfChancery" w:hAnsi="ZapfChancery"/>
          <w:color w:val="000000"/>
        </w:rPr>
        <w:t>re</w:t>
      </w:r>
      <w:r w:rsidRPr="0EBF4488" w:rsidR="003114E4">
        <w:rPr>
          <w:rFonts w:ascii="ZapfChancery" w:hAnsi="ZapfChancery"/>
          <w:color w:val="000000"/>
        </w:rPr>
        <w:t xml:space="preserve"> </w:t>
      </w:r>
      <w:r w:rsidRPr="0EBF4488" w:rsidR="003114E4">
        <w:rPr>
          <w:rFonts w:ascii="ZapfChancery" w:hAnsi="ZapfChancery"/>
          <w:b w:val="1"/>
          <w:bCs w:val="1"/>
          <w:color w:val="000000"/>
        </w:rPr>
        <w:t xml:space="preserve">søknadspliktig </w:t>
      </w:r>
      <w:r w:rsidRPr="0EBF4488" w:rsidR="00CC2A9E">
        <w:rPr>
          <w:rFonts w:ascii="ZapfChancery" w:hAnsi="ZapfChancery"/>
          <w:color w:val="000000"/>
        </w:rPr>
        <w:t xml:space="preserve">av tre </w:t>
      </w:r>
      <w:r w:rsidRPr="0EBF4488" w:rsidR="00CC2A9E">
        <w:rPr>
          <w:rFonts w:ascii="ZapfChancery" w:hAnsi="ZapfChancery"/>
          <w:color w:val="000000"/>
        </w:rPr>
        <w:t>grunna</w:t>
      </w:r>
      <w:r w:rsidRPr="0EBF4488" w:rsidR="003114E4">
        <w:rPr>
          <w:rFonts w:ascii="ZapfChancery" w:hAnsi="ZapfChancery"/>
          <w:color w:val="000000"/>
        </w:rPr>
        <w:t>r</w:t>
      </w:r>
      <w:r w:rsidRPr="0EBF4488" w:rsidR="003114E4">
        <w:rPr>
          <w:rFonts w:ascii="ZapfChancery" w:hAnsi="ZapfChancery"/>
          <w:color w:val="000000"/>
        </w:rPr>
        <w:t xml:space="preserve">: </w:t>
      </w:r>
      <w:r w:rsidRPr="00181A01">
        <w:rPr>
          <w:rFonts w:ascii="ZapfChancery" w:hAnsi="ZapfChancery"/>
          <w:color w:val="000000"/>
          <w:szCs w:val="22"/>
        </w:rPr>
        <w:tab/>
      </w:r>
    </w:p>
    <w:p w:rsidRPr="00181A01" w:rsidR="003114E4" w:rsidP="003114E4" w:rsidRDefault="003114E4" w14:paraId="7B3326C1" w14:textId="77777777">
      <w:pPr>
        <w:pStyle w:val="Brdtekst2"/>
        <w:ind w:left="3545" w:firstLine="709"/>
        <w:rPr>
          <w:rFonts w:ascii="ZapfChancery" w:hAnsi="ZapfChancery"/>
          <w:color w:val="000000"/>
          <w:szCs w:val="22"/>
        </w:rPr>
      </w:pPr>
      <w:r>
        <w:rPr>
          <w:noProof/>
          <w:snapToGrid/>
          <w:color w:val="000000"/>
          <w:szCs w:val="22"/>
        </w:rPr>
        <w:drawing>
          <wp:anchor distT="0" distB="0" distL="114300" distR="114300" simplePos="0" relativeHeight="251661312" behindDoc="0" locked="0" layoutInCell="0" allowOverlap="1" wp14:anchorId="7B33272B" wp14:editId="7B33272C">
            <wp:simplePos x="0" y="0"/>
            <wp:positionH relativeFrom="column">
              <wp:posOffset>1057910</wp:posOffset>
            </wp:positionH>
            <wp:positionV relativeFrom="paragraph">
              <wp:posOffset>2540</wp:posOffset>
            </wp:positionV>
            <wp:extent cx="1280160" cy="1207770"/>
            <wp:effectExtent l="25400" t="0" r="0" b="0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0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81A01">
        <w:rPr>
          <w:rFonts w:ascii="ZapfChancery" w:hAnsi="ZapfChancery"/>
          <w:color w:val="000000"/>
          <w:szCs w:val="22"/>
        </w:rPr>
        <w:tab/>
      </w:r>
      <w:r w:rsidRPr="00181A01">
        <w:rPr>
          <w:rFonts w:ascii="ZapfChancery" w:hAnsi="ZapfChancery"/>
          <w:color w:val="000000"/>
          <w:szCs w:val="22"/>
        </w:rPr>
        <w:tab/>
      </w:r>
      <w:r w:rsidRPr="00181A01">
        <w:rPr>
          <w:rFonts w:ascii="ZapfChancery" w:hAnsi="ZapfChancery"/>
          <w:color w:val="000000"/>
          <w:szCs w:val="22"/>
        </w:rPr>
        <w:tab/>
      </w:r>
      <w:r w:rsidRPr="00181A01">
        <w:rPr>
          <w:rFonts w:ascii="ZapfChancery" w:hAnsi="ZapfChancery"/>
          <w:color w:val="000000"/>
          <w:szCs w:val="22"/>
        </w:rPr>
        <w:tab/>
      </w:r>
      <w:r w:rsidRPr="00181A01">
        <w:rPr>
          <w:rFonts w:ascii="ZapfChancery" w:hAnsi="ZapfChancery"/>
          <w:color w:val="000000"/>
          <w:szCs w:val="22"/>
        </w:rPr>
        <w:tab/>
      </w:r>
      <w:r w:rsidRPr="00181A01">
        <w:rPr>
          <w:rFonts w:ascii="ZapfChancery" w:hAnsi="ZapfChancery"/>
          <w:color w:val="000000"/>
          <w:szCs w:val="22"/>
        </w:rPr>
        <w:tab/>
      </w:r>
    </w:p>
    <w:p w:rsidRPr="00181A01" w:rsidR="003114E4" w:rsidP="003114E4" w:rsidRDefault="00CC2A9E" w14:paraId="7B3326C2" w14:textId="77777777">
      <w:pPr>
        <w:pStyle w:val="Brdtekst2"/>
        <w:numPr>
          <w:ilvl w:val="0"/>
          <w:numId w:val="2"/>
        </w:numPr>
        <w:tabs>
          <w:tab w:val="clear" w:pos="360"/>
          <w:tab w:val="num" w:pos="4614"/>
        </w:tabs>
        <w:ind w:left="4614"/>
        <w:rPr>
          <w:rFonts w:ascii="ZapfChancery" w:hAnsi="ZapfChancery"/>
          <w:color w:val="000000"/>
          <w:szCs w:val="22"/>
        </w:rPr>
      </w:pPr>
      <w:r>
        <w:rPr>
          <w:rFonts w:ascii="ZapfChancery" w:hAnsi="ZapfChancery"/>
          <w:color w:val="000000"/>
          <w:szCs w:val="22"/>
        </w:rPr>
        <w:t>Utskiftinga</w:t>
      </w:r>
      <w:r w:rsidRPr="00181A01" w:rsidR="003114E4">
        <w:rPr>
          <w:rFonts w:ascii="ZapfChancery" w:hAnsi="ZapfChancery"/>
          <w:color w:val="000000"/>
          <w:szCs w:val="22"/>
        </w:rPr>
        <w:t xml:space="preserve"> av </w:t>
      </w:r>
      <w:proofErr w:type="spellStart"/>
      <w:r w:rsidRPr="00181A01" w:rsidR="003114E4">
        <w:rPr>
          <w:rFonts w:ascii="ZapfChancery" w:hAnsi="ZapfChancery"/>
          <w:color w:val="000000"/>
          <w:szCs w:val="22"/>
        </w:rPr>
        <w:t>de</w:t>
      </w:r>
      <w:r>
        <w:rPr>
          <w:rFonts w:ascii="ZapfChancery" w:hAnsi="ZapfChancery"/>
          <w:color w:val="000000"/>
          <w:szCs w:val="22"/>
        </w:rPr>
        <w:t>i</w:t>
      </w:r>
      <w:proofErr w:type="spellEnd"/>
      <w:r>
        <w:rPr>
          <w:rFonts w:ascii="ZapfChancery" w:hAnsi="ZapfChancery"/>
          <w:color w:val="000000"/>
          <w:szCs w:val="22"/>
        </w:rPr>
        <w:t xml:space="preserve"> karakteristiske </w:t>
      </w:r>
      <w:proofErr w:type="spellStart"/>
      <w:r>
        <w:rPr>
          <w:rFonts w:ascii="ZapfChancery" w:hAnsi="ZapfChancery"/>
          <w:color w:val="000000"/>
          <w:szCs w:val="22"/>
        </w:rPr>
        <w:t>butikkvindauga</w:t>
      </w:r>
      <w:proofErr w:type="spellEnd"/>
      <w:r>
        <w:rPr>
          <w:rFonts w:ascii="ZapfChancery" w:hAnsi="ZapfChancery"/>
          <w:color w:val="000000"/>
          <w:szCs w:val="22"/>
        </w:rPr>
        <w:t xml:space="preserve"> </w:t>
      </w:r>
      <w:proofErr w:type="spellStart"/>
      <w:r>
        <w:rPr>
          <w:rFonts w:ascii="ZapfChancery" w:hAnsi="ZapfChancery"/>
          <w:color w:val="000000"/>
          <w:szCs w:val="22"/>
        </w:rPr>
        <w:t>endrar</w:t>
      </w:r>
      <w:proofErr w:type="spellEnd"/>
      <w:r>
        <w:rPr>
          <w:rFonts w:ascii="ZapfChancery" w:hAnsi="ZapfChancery"/>
          <w:color w:val="000000"/>
          <w:szCs w:val="22"/>
        </w:rPr>
        <w:t xml:space="preserve"> karakteren på bygget, </w:t>
      </w:r>
      <w:proofErr w:type="spellStart"/>
      <w:r>
        <w:rPr>
          <w:rFonts w:ascii="ZapfChancery" w:hAnsi="ZapfChancery"/>
          <w:color w:val="000000"/>
          <w:szCs w:val="22"/>
        </w:rPr>
        <w:t>sjø</w:t>
      </w:r>
      <w:r w:rsidRPr="00181A01" w:rsidR="003114E4">
        <w:rPr>
          <w:rFonts w:ascii="ZapfChancery" w:hAnsi="ZapfChancery"/>
          <w:color w:val="000000"/>
          <w:szCs w:val="22"/>
        </w:rPr>
        <w:t>lv</w:t>
      </w:r>
      <w:proofErr w:type="spellEnd"/>
      <w:r w:rsidRPr="00181A01" w:rsidR="003114E4">
        <w:rPr>
          <w:rFonts w:ascii="ZapfChancery" w:hAnsi="ZapfChancery"/>
          <w:color w:val="000000"/>
          <w:szCs w:val="22"/>
        </w:rPr>
        <w:t xml:space="preserve"> om </w:t>
      </w:r>
      <w:proofErr w:type="spellStart"/>
      <w:r w:rsidRPr="00181A01" w:rsidR="003114E4">
        <w:rPr>
          <w:rFonts w:ascii="ZapfChancery" w:hAnsi="ZapfChancery"/>
          <w:color w:val="000000"/>
          <w:szCs w:val="22"/>
        </w:rPr>
        <w:t>de</w:t>
      </w:r>
      <w:r>
        <w:rPr>
          <w:rFonts w:ascii="ZapfChancery" w:hAnsi="ZapfChancery"/>
          <w:color w:val="000000"/>
          <w:szCs w:val="22"/>
        </w:rPr>
        <w:t>i</w:t>
      </w:r>
      <w:proofErr w:type="spellEnd"/>
      <w:r>
        <w:rPr>
          <w:rFonts w:ascii="ZapfChancery" w:hAnsi="ZapfChancery"/>
          <w:color w:val="000000"/>
          <w:szCs w:val="22"/>
        </w:rPr>
        <w:t xml:space="preserve"> nye </w:t>
      </w:r>
      <w:proofErr w:type="spellStart"/>
      <w:r>
        <w:rPr>
          <w:rFonts w:ascii="ZapfChancery" w:hAnsi="ZapfChancery"/>
          <w:color w:val="000000"/>
          <w:szCs w:val="22"/>
        </w:rPr>
        <w:t>vindauga</w:t>
      </w:r>
      <w:proofErr w:type="spellEnd"/>
      <w:r>
        <w:rPr>
          <w:rFonts w:ascii="ZapfChancery" w:hAnsi="ZapfChancery"/>
          <w:color w:val="000000"/>
          <w:szCs w:val="22"/>
        </w:rPr>
        <w:t xml:space="preserve"> er tilpassa</w:t>
      </w:r>
      <w:r w:rsidRPr="00181A01" w:rsidR="003114E4">
        <w:rPr>
          <w:rFonts w:ascii="ZapfChancery" w:hAnsi="ZapfChancery"/>
          <w:color w:val="000000"/>
          <w:szCs w:val="22"/>
        </w:rPr>
        <w:t xml:space="preserve"> </w:t>
      </w:r>
      <w:r>
        <w:rPr>
          <w:rFonts w:ascii="ZapfChancery" w:hAnsi="ZapfChancery"/>
          <w:color w:val="000000"/>
          <w:szCs w:val="22"/>
        </w:rPr>
        <w:t>resten av</w:t>
      </w:r>
      <w:r w:rsidRPr="00181A01" w:rsidR="003114E4">
        <w:rPr>
          <w:rFonts w:ascii="ZapfChancery" w:hAnsi="ZapfChancery"/>
          <w:color w:val="000000"/>
          <w:szCs w:val="22"/>
        </w:rPr>
        <w:t xml:space="preserve"> </w:t>
      </w:r>
      <w:proofErr w:type="spellStart"/>
      <w:r w:rsidRPr="00181A01" w:rsidR="003114E4">
        <w:rPr>
          <w:rFonts w:ascii="ZapfChancery" w:hAnsi="ZapfChancery"/>
          <w:color w:val="000000"/>
          <w:szCs w:val="22"/>
        </w:rPr>
        <w:t>vin</w:t>
      </w:r>
      <w:r>
        <w:rPr>
          <w:rFonts w:ascii="ZapfChancery" w:hAnsi="ZapfChancery"/>
          <w:color w:val="000000"/>
          <w:szCs w:val="22"/>
        </w:rPr>
        <w:t>dauga</w:t>
      </w:r>
      <w:proofErr w:type="spellEnd"/>
      <w:r w:rsidRPr="00181A01" w:rsidR="003114E4">
        <w:rPr>
          <w:rFonts w:ascii="ZapfChancery" w:hAnsi="ZapfChancery"/>
          <w:color w:val="000000"/>
          <w:szCs w:val="22"/>
        </w:rPr>
        <w:t xml:space="preserve"> i bygget. </w:t>
      </w:r>
    </w:p>
    <w:p w:rsidRPr="00181A01" w:rsidR="003114E4" w:rsidP="003114E4" w:rsidRDefault="003114E4" w14:paraId="7B3326C3" w14:textId="77777777">
      <w:pPr>
        <w:pStyle w:val="Brdtekst2"/>
        <w:numPr>
          <w:ilvl w:val="0"/>
          <w:numId w:val="2"/>
        </w:numPr>
        <w:tabs>
          <w:tab w:val="clear" w:pos="360"/>
          <w:tab w:val="num" w:pos="4614"/>
        </w:tabs>
        <w:ind w:left="4614"/>
        <w:rPr>
          <w:rFonts w:ascii="ZapfChancery" w:hAnsi="ZapfChancery"/>
          <w:color w:val="000000"/>
          <w:szCs w:val="22"/>
        </w:rPr>
      </w:pPr>
      <w:r w:rsidRPr="00181A01">
        <w:rPr>
          <w:rFonts w:ascii="ZapfChancery" w:hAnsi="ZapfChancery"/>
          <w:color w:val="000000"/>
          <w:szCs w:val="22"/>
        </w:rPr>
        <w:t xml:space="preserve">Dette er </w:t>
      </w:r>
      <w:proofErr w:type="spellStart"/>
      <w:r w:rsidRPr="00181A01">
        <w:rPr>
          <w:rFonts w:ascii="ZapfChancery" w:hAnsi="ZapfChancery"/>
          <w:color w:val="000000"/>
          <w:szCs w:val="22"/>
        </w:rPr>
        <w:t>e</w:t>
      </w:r>
      <w:r w:rsidR="00CC2A9E">
        <w:rPr>
          <w:rFonts w:ascii="ZapfChancery" w:hAnsi="ZapfChancery"/>
          <w:color w:val="000000"/>
          <w:szCs w:val="22"/>
        </w:rPr>
        <w:t>in</w:t>
      </w:r>
      <w:proofErr w:type="spellEnd"/>
      <w:r w:rsidR="00CC2A9E">
        <w:rPr>
          <w:rFonts w:ascii="ZapfChancery" w:hAnsi="ZapfChancery"/>
          <w:color w:val="000000"/>
          <w:szCs w:val="22"/>
        </w:rPr>
        <w:t xml:space="preserve"> bygning i sentrum, der</w:t>
      </w:r>
      <w:r w:rsidRPr="00181A01">
        <w:rPr>
          <w:rFonts w:ascii="ZapfChancery" w:hAnsi="ZapfChancery"/>
          <w:color w:val="000000"/>
          <w:szCs w:val="22"/>
        </w:rPr>
        <w:t xml:space="preserve"> </w:t>
      </w:r>
      <w:proofErr w:type="spellStart"/>
      <w:r w:rsidRPr="00181A01">
        <w:rPr>
          <w:rFonts w:ascii="ZapfChancery" w:hAnsi="ZapfChancery"/>
          <w:color w:val="000000"/>
          <w:szCs w:val="22"/>
        </w:rPr>
        <w:t>de</w:t>
      </w:r>
      <w:r w:rsidR="00CC2A9E">
        <w:rPr>
          <w:rFonts w:ascii="ZapfChancery" w:hAnsi="ZapfChancery"/>
          <w:color w:val="000000"/>
          <w:szCs w:val="22"/>
        </w:rPr>
        <w:t>i</w:t>
      </w:r>
      <w:proofErr w:type="spellEnd"/>
      <w:r w:rsidR="00CC2A9E">
        <w:rPr>
          <w:rFonts w:ascii="ZapfChancery" w:hAnsi="ZapfChancery"/>
          <w:color w:val="000000"/>
          <w:szCs w:val="22"/>
        </w:rPr>
        <w:t xml:space="preserve"> fleste </w:t>
      </w:r>
      <w:proofErr w:type="spellStart"/>
      <w:r w:rsidR="00CC2A9E">
        <w:rPr>
          <w:rFonts w:ascii="ZapfChancery" w:hAnsi="ZapfChancery"/>
          <w:color w:val="000000"/>
          <w:szCs w:val="22"/>
        </w:rPr>
        <w:t>endringar</w:t>
      </w:r>
      <w:proofErr w:type="spellEnd"/>
      <w:r w:rsidR="00CC2A9E">
        <w:rPr>
          <w:rFonts w:ascii="ZapfChancery" w:hAnsi="ZapfChancery"/>
          <w:color w:val="000000"/>
          <w:szCs w:val="22"/>
        </w:rPr>
        <w:t xml:space="preserve"> vil </w:t>
      </w:r>
      <w:proofErr w:type="spellStart"/>
      <w:r w:rsidR="00CC2A9E">
        <w:rPr>
          <w:rFonts w:ascii="ZapfChancery" w:hAnsi="ZapfChancery"/>
          <w:color w:val="000000"/>
          <w:szCs w:val="22"/>
        </w:rPr>
        <w:t>kome</w:t>
      </w:r>
      <w:proofErr w:type="spellEnd"/>
      <w:r w:rsidR="00CC2A9E">
        <w:rPr>
          <w:rFonts w:ascii="ZapfChancery" w:hAnsi="ZapfChancery"/>
          <w:color w:val="000000"/>
          <w:szCs w:val="22"/>
        </w:rPr>
        <w:t xml:space="preserve"> under søknadsplikta</w:t>
      </w:r>
      <w:r w:rsidRPr="00181A01">
        <w:rPr>
          <w:rFonts w:ascii="ZapfChancery" w:hAnsi="ZapfChancery"/>
          <w:color w:val="000000"/>
          <w:szCs w:val="22"/>
        </w:rPr>
        <w:t xml:space="preserve">. </w:t>
      </w:r>
    </w:p>
    <w:p w:rsidRPr="00181A01" w:rsidR="003114E4" w:rsidP="0EBF4488" w:rsidRDefault="003114E4" w14:paraId="7B3326C4" w14:textId="43EC3926">
      <w:pPr>
        <w:pStyle w:val="Brdtekst2"/>
        <w:numPr>
          <w:ilvl w:val="0"/>
          <w:numId w:val="2"/>
        </w:numPr>
        <w:tabs>
          <w:tab w:val="clear" w:pos="360"/>
          <w:tab w:val="num" w:pos="4614"/>
        </w:tabs>
        <w:ind w:left="4614"/>
        <w:rPr>
          <w:rFonts w:ascii="ZapfChancery" w:hAnsi="ZapfChancery"/>
          <w:color w:val="000000"/>
        </w:rPr>
      </w:pPr>
      <w:r w:rsidRPr="0EBF4488" w:rsidR="003114E4">
        <w:rPr>
          <w:rFonts w:ascii="ZapfChancery" w:hAnsi="ZapfChancery"/>
          <w:color w:val="000000" w:themeColor="text1" w:themeTint="FF" w:themeShade="FF"/>
        </w:rPr>
        <w:t xml:space="preserve">Det vil </w:t>
      </w:r>
      <w:proofErr w:type="spellStart"/>
      <w:r w:rsidRPr="0EBF4488" w:rsidR="003114E4">
        <w:rPr>
          <w:rFonts w:ascii="ZapfChancery" w:hAnsi="ZapfChancery"/>
          <w:color w:val="000000" w:themeColor="text1" w:themeTint="FF" w:themeShade="FF"/>
        </w:rPr>
        <w:t>v</w:t>
      </w:r>
      <w:r w:rsidRPr="0EBF4488" w:rsidR="2618A254">
        <w:rPr>
          <w:rFonts w:ascii="ZapfChancery" w:hAnsi="ZapfChancery"/>
          <w:color w:val="000000" w:themeColor="text1" w:themeTint="FF" w:themeShade="FF"/>
        </w:rPr>
        <w:t>e</w:t>
      </w:r>
      <w:r w:rsidRPr="0EBF4488" w:rsidR="003114E4">
        <w:rPr>
          <w:rFonts w:ascii="ZapfChancery" w:hAnsi="ZapfChancery"/>
          <w:color w:val="000000" w:themeColor="text1" w:themeTint="FF" w:themeShade="FF"/>
        </w:rPr>
        <w:t>re</w:t>
      </w:r>
      <w:proofErr w:type="spellEnd"/>
      <w:r w:rsidRPr="0EBF4488" w:rsidR="003114E4">
        <w:rPr>
          <w:rFonts w:ascii="ZapfChancery" w:hAnsi="ZapfChancery"/>
          <w:color w:val="000000" w:themeColor="text1" w:themeTint="FF" w:themeShade="FF"/>
        </w:rPr>
        <w:t xml:space="preserve"> n</w:t>
      </w:r>
      <w:r w:rsidRPr="0EBF4488" w:rsidR="4D7EE6CB">
        <w:rPr>
          <w:rFonts w:ascii="ZapfChancery" w:hAnsi="ZapfChancery"/>
          <w:color w:val="000000" w:themeColor="text1" w:themeTint="FF" w:themeShade="FF"/>
        </w:rPr>
        <w:t>audsynt</w:t>
      </w:r>
      <w:r w:rsidRPr="0EBF4488" w:rsidR="003114E4">
        <w:rPr>
          <w:rFonts w:ascii="ZapfChancery" w:hAnsi="ZapfChancery"/>
          <w:color w:val="000000" w:themeColor="text1" w:themeTint="FF" w:themeShade="FF"/>
        </w:rPr>
        <w:t xml:space="preserve"> å vurdere </w:t>
      </w:r>
      <w:r w:rsidRPr="0EBF4488" w:rsidR="00CC2A9E">
        <w:rPr>
          <w:rFonts w:ascii="ZapfChancery" w:hAnsi="ZapfChancery"/>
          <w:color w:val="000000" w:themeColor="text1" w:themeTint="FF" w:themeShade="FF"/>
        </w:rPr>
        <w:t xml:space="preserve">den historiske verdien til bygningen, </w:t>
      </w:r>
      <w:proofErr w:type="spellStart"/>
      <w:r w:rsidRPr="0EBF4488" w:rsidR="00CC2A9E">
        <w:rPr>
          <w:rFonts w:ascii="ZapfChancery" w:hAnsi="ZapfChancery"/>
          <w:color w:val="000000" w:themeColor="text1" w:themeTint="FF" w:themeShade="FF"/>
        </w:rPr>
        <w:t>sidan</w:t>
      </w:r>
      <w:proofErr w:type="spellEnd"/>
      <w:r w:rsidRPr="0EBF4488" w:rsidR="00CC2A9E">
        <w:rPr>
          <w:rFonts w:ascii="ZapfChancery" w:hAnsi="ZapfChancery"/>
          <w:color w:val="000000" w:themeColor="text1" w:themeTint="FF" w:themeShade="FF"/>
        </w:rPr>
        <w:t xml:space="preserve"> han </w:t>
      </w:r>
      <w:proofErr w:type="spellStart"/>
      <w:r w:rsidRPr="0EBF4488" w:rsidR="00CC2A9E">
        <w:rPr>
          <w:rFonts w:ascii="ZapfChancery" w:hAnsi="ZapfChancery"/>
          <w:color w:val="000000" w:themeColor="text1" w:themeTint="FF" w:themeShade="FF"/>
        </w:rPr>
        <w:t>truleg</w:t>
      </w:r>
      <w:proofErr w:type="spellEnd"/>
      <w:r w:rsidRPr="0EBF4488" w:rsidR="003114E4">
        <w:rPr>
          <w:rFonts w:ascii="ZapfChancery" w:hAnsi="ZapfChancery"/>
          <w:color w:val="000000" w:themeColor="text1" w:themeTint="FF" w:themeShade="FF"/>
        </w:rPr>
        <w:t xml:space="preserve"> er av eldre dato.</w:t>
      </w:r>
    </w:p>
    <w:p w:rsidRPr="00181A01" w:rsidR="003114E4" w:rsidP="003114E4" w:rsidRDefault="003114E4" w14:paraId="7B3326C5" w14:textId="77777777">
      <w:pPr>
        <w:pStyle w:val="Brdtekst2"/>
        <w:ind w:left="4254"/>
        <w:rPr>
          <w:color w:val="000000"/>
        </w:rPr>
      </w:pPr>
    </w:p>
    <w:p w:rsidRPr="00605221" w:rsidR="003114E4" w:rsidP="003114E4" w:rsidRDefault="003114E4" w14:paraId="7B3326C6" w14:textId="77777777">
      <w:pPr>
        <w:pStyle w:val="Boksoverskrift"/>
        <w:tabs>
          <w:tab w:val="clear" w:pos="4253"/>
        </w:tabs>
        <w:spacing w:before="0" w:after="120"/>
        <w:rPr>
          <w:b w:val="0"/>
          <w:color w:val="000000"/>
          <w:sz w:val="22"/>
          <w:szCs w:val="22"/>
        </w:rPr>
      </w:pPr>
    </w:p>
    <w:tbl>
      <w:tblPr>
        <w:tblW w:w="9569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048"/>
        <w:gridCol w:w="6521"/>
      </w:tblGrid>
      <w:tr w:rsidRPr="00B57844" w:rsidR="003114E4" w:rsidTr="0EBF4488" w14:paraId="7B3326C8" w14:textId="77777777">
        <w:trPr>
          <w:trHeight w:val="491"/>
        </w:trPr>
        <w:tc>
          <w:tcPr>
            <w:tcW w:w="9569" w:type="dxa"/>
            <w:gridSpan w:val="2"/>
            <w:tcMar/>
          </w:tcPr>
          <w:p w:rsidRPr="00B57844" w:rsidR="003114E4" w:rsidP="0EBF4488" w:rsidRDefault="003114E4" w14:paraId="7B3326C7" w14:textId="0929DFC1">
            <w:pPr>
              <w:numPr>
                <w:ilvl w:val="0"/>
                <w:numId w:val="5"/>
              </w:numPr>
              <w:spacing w:before="80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1"/>
                <w:bCs w:val="1"/>
                <w:color w:val="000000"/>
                <w:sz w:val="22"/>
                <w:szCs w:val="22"/>
              </w:rPr>
            </w:pPr>
            <w:proofErr w:type="spellStart"/>
            <w:r w:rsidRPr="0EBF4488" w:rsidR="003114E4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Ikk</w:t>
            </w:r>
            <w:r w:rsidRPr="0EBF4488" w:rsidR="00CC2A9E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j</w:t>
            </w:r>
            <w:r w:rsidRPr="0EBF4488" w:rsidR="003114E4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e</w:t>
            </w:r>
            <w:proofErr w:type="spellEnd"/>
            <w:r w:rsidRPr="0EBF4488" w:rsidR="003114E4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søknadspliktig </w:t>
            </w:r>
            <w:r w:rsidRPr="0EBF4488" w:rsidR="003114E4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etter </w:t>
            </w:r>
            <w:hyperlink w:anchor="%C2%A720-5" r:id="R2b308a138eaa443c">
              <w:r w:rsidRPr="0EBF4488" w:rsidR="003114E4">
                <w:rPr>
                  <w:rStyle w:val="Hyperkobling"/>
                  <w:b w:val="1"/>
                  <w:bCs w:val="1"/>
                  <w:sz w:val="22"/>
                  <w:szCs w:val="22"/>
                </w:rPr>
                <w:t>§ 20-5 f)</w:t>
              </w:r>
            </w:hyperlink>
            <w:r w:rsidRPr="0EBF4488" w:rsidR="003114E4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0EBF4488" w:rsidR="66D50E5E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i plan- og bygningsloven (pbl)</w:t>
            </w:r>
            <w:r w:rsidRPr="0EBF4488" w:rsidR="003114E4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:</w:t>
            </w:r>
          </w:p>
        </w:tc>
      </w:tr>
      <w:tr w:rsidRPr="00243168" w:rsidR="003114E4" w:rsidTr="0EBF4488" w14:paraId="7B3326CB" w14:textId="77777777">
        <w:trPr>
          <w:trHeight w:val="413"/>
        </w:trPr>
        <w:tc>
          <w:tcPr>
            <w:tcW w:w="3048" w:type="dxa"/>
            <w:tcMar/>
          </w:tcPr>
          <w:p w:rsidRPr="00243168" w:rsidR="003114E4" w:rsidP="00C25DB5" w:rsidRDefault="00CC2A9E" w14:paraId="7B3326C9" w14:textId="77777777">
            <w:pPr>
              <w:pStyle w:val="Blokktekst"/>
              <w:spacing w:before="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Kva</w:t>
            </w:r>
            <w:r w:rsidRPr="00243168" w:rsidR="003114E4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fasadeendringa</w:t>
            </w:r>
            <w:r w:rsidR="003114E4">
              <w:rPr>
                <w:color w:val="000000"/>
                <w:sz w:val="22"/>
                <w:szCs w:val="22"/>
              </w:rPr>
              <w:t>r</w:t>
            </w:r>
            <w:proofErr w:type="spellEnd"/>
            <w:r w:rsidR="003114E4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gjeld</w:t>
            </w:r>
            <w:proofErr w:type="spellEnd"/>
            <w:r w:rsidRPr="00243168" w:rsidR="003114E4">
              <w:rPr>
                <w:color w:val="000000"/>
                <w:sz w:val="22"/>
                <w:szCs w:val="22"/>
              </w:rPr>
              <w:t xml:space="preserve"> dette for?</w:t>
            </w:r>
          </w:p>
        </w:tc>
        <w:tc>
          <w:tcPr>
            <w:tcW w:w="6521" w:type="dxa"/>
            <w:tcMar/>
          </w:tcPr>
          <w:p w:rsidRPr="00243168" w:rsidR="003114E4" w:rsidP="00C25DB5" w:rsidRDefault="00CC2A9E" w14:paraId="7B3326CA" w14:textId="77777777">
            <w:pPr>
              <w:spacing w:after="12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Kven er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ansvarleg</w:t>
            </w:r>
            <w:proofErr w:type="spellEnd"/>
            <w:r>
              <w:rPr>
                <w:b/>
                <w:color w:val="000000"/>
                <w:sz w:val="22"/>
                <w:szCs w:val="22"/>
              </w:rPr>
              <w:t xml:space="preserve"> for k</w:t>
            </w:r>
            <w:r w:rsidRPr="00243168" w:rsidR="003114E4">
              <w:rPr>
                <w:b/>
                <w:color w:val="000000"/>
                <w:sz w:val="22"/>
                <w:szCs w:val="22"/>
              </w:rPr>
              <w:t>va?</w:t>
            </w:r>
          </w:p>
        </w:tc>
      </w:tr>
      <w:tr w:rsidRPr="00B57844" w:rsidR="003114E4" w:rsidTr="0EBF4488" w14:paraId="7B3326D1" w14:textId="77777777">
        <w:trPr>
          <w:trHeight w:val="208"/>
        </w:trPr>
        <w:tc>
          <w:tcPr>
            <w:tcW w:w="3048" w:type="dxa"/>
            <w:tcMar/>
          </w:tcPr>
          <w:p w:rsidR="003114E4" w:rsidP="00C25DB5" w:rsidRDefault="003114E4" w14:paraId="7B3326CC" w14:textId="77777777">
            <w:pPr>
              <w:numPr>
                <w:ilvl w:val="0"/>
                <w:numId w:val="9"/>
              </w:numPr>
              <w:spacing w:before="60" w:after="60"/>
              <w:rPr>
                <w:b/>
                <w:color w:val="000000"/>
                <w:sz w:val="21"/>
                <w:szCs w:val="21"/>
              </w:rPr>
            </w:pPr>
            <w:r w:rsidRPr="0086263E">
              <w:rPr>
                <w:b/>
                <w:color w:val="000000"/>
                <w:sz w:val="21"/>
                <w:szCs w:val="21"/>
              </w:rPr>
              <w:t xml:space="preserve">Fasadeendring som </w:t>
            </w:r>
            <w:proofErr w:type="spellStart"/>
            <w:r w:rsidRPr="0086263E">
              <w:rPr>
                <w:b/>
                <w:color w:val="000000"/>
                <w:sz w:val="21"/>
                <w:szCs w:val="21"/>
              </w:rPr>
              <w:t>ikk</w:t>
            </w:r>
            <w:r w:rsidR="00CC2A9E">
              <w:rPr>
                <w:b/>
                <w:color w:val="000000"/>
                <w:sz w:val="21"/>
                <w:szCs w:val="21"/>
              </w:rPr>
              <w:t>j</w:t>
            </w:r>
            <w:r w:rsidRPr="0086263E">
              <w:rPr>
                <w:b/>
                <w:color w:val="000000"/>
                <w:sz w:val="21"/>
                <w:szCs w:val="21"/>
              </w:rPr>
              <w:t>e</w:t>
            </w:r>
            <w:proofErr w:type="spellEnd"/>
            <w:r w:rsidRPr="0086263E">
              <w:rPr>
                <w:b/>
                <w:color w:val="000000"/>
                <w:sz w:val="21"/>
                <w:szCs w:val="21"/>
              </w:rPr>
              <w:t xml:space="preserve"> fører til at </w:t>
            </w:r>
            <w:r w:rsidR="00CC2A9E">
              <w:rPr>
                <w:b/>
                <w:color w:val="000000"/>
                <w:sz w:val="21"/>
                <w:szCs w:val="21"/>
              </w:rPr>
              <w:t>karakteren på bygningen blir endra</w:t>
            </w:r>
          </w:p>
          <w:p w:rsidRPr="0086263E" w:rsidR="003114E4" w:rsidP="00C25DB5" w:rsidRDefault="003114E4" w14:paraId="7B3326CD" w14:textId="77777777">
            <w:pPr>
              <w:numPr>
                <w:ilvl w:val="0"/>
                <w:numId w:val="9"/>
              </w:numPr>
              <w:spacing w:before="60" w:after="60"/>
              <w:rPr>
                <w:b/>
                <w:sz w:val="22"/>
                <w:szCs w:val="22"/>
              </w:rPr>
            </w:pPr>
            <w:r>
              <w:rPr>
                <w:b/>
                <w:color w:val="000000"/>
                <w:sz w:val="21"/>
                <w:szCs w:val="21"/>
              </w:rPr>
              <w:t>T</w:t>
            </w:r>
            <w:r w:rsidR="009515FB">
              <w:rPr>
                <w:b/>
                <w:color w:val="000000"/>
                <w:sz w:val="21"/>
                <w:szCs w:val="21"/>
              </w:rPr>
              <w:t xml:space="preserve">ilbakeføring av fasade til </w:t>
            </w:r>
            <w:proofErr w:type="spellStart"/>
            <w:r w:rsidR="009515FB">
              <w:rPr>
                <w:b/>
                <w:color w:val="000000"/>
                <w:sz w:val="21"/>
                <w:szCs w:val="21"/>
              </w:rPr>
              <w:t>tidlega</w:t>
            </w:r>
            <w:r w:rsidRPr="0086263E">
              <w:rPr>
                <w:b/>
                <w:color w:val="000000"/>
                <w:sz w:val="21"/>
                <w:szCs w:val="21"/>
              </w:rPr>
              <w:t>re</w:t>
            </w:r>
            <w:proofErr w:type="spellEnd"/>
            <w:r w:rsidRPr="0086263E">
              <w:rPr>
                <w:b/>
                <w:color w:val="000000"/>
                <w:sz w:val="21"/>
                <w:szCs w:val="21"/>
              </w:rPr>
              <w:t xml:space="preserve"> dokumentert utfør</w:t>
            </w:r>
            <w:r w:rsidR="009515FB">
              <w:rPr>
                <w:b/>
                <w:color w:val="000000"/>
                <w:sz w:val="21"/>
                <w:szCs w:val="21"/>
              </w:rPr>
              <w:t>ing</w:t>
            </w:r>
            <w:r w:rsidRPr="0086263E">
              <w:rPr>
                <w:b/>
                <w:sz w:val="22"/>
                <w:szCs w:val="22"/>
              </w:rPr>
              <w:t>.</w:t>
            </w:r>
          </w:p>
          <w:p w:rsidRPr="00D3366A" w:rsidR="003114E4" w:rsidP="00C25DB5" w:rsidRDefault="003114E4" w14:paraId="7B3326CE" w14:textId="77777777">
            <w:pPr>
              <w:spacing w:before="60" w:after="60"/>
              <w:rPr>
                <w:b/>
                <w:sz w:val="22"/>
                <w:szCs w:val="22"/>
              </w:rPr>
            </w:pPr>
          </w:p>
        </w:tc>
        <w:tc>
          <w:tcPr>
            <w:tcW w:w="6521" w:type="dxa"/>
            <w:tcMar/>
          </w:tcPr>
          <w:p w:rsidR="003114E4" w:rsidP="00C25DB5" w:rsidRDefault="003114E4" w14:paraId="7B3326CF" w14:textId="1A29A886">
            <w:pPr>
              <w:spacing w:before="60" w:after="60"/>
              <w:rPr>
                <w:color w:val="000000"/>
                <w:sz w:val="22"/>
                <w:szCs w:val="22"/>
              </w:rPr>
            </w:pPr>
            <w:r w:rsidRPr="0EBF4488" w:rsidR="003114E4">
              <w:rPr>
                <w:sz w:val="22"/>
                <w:szCs w:val="22"/>
              </w:rPr>
              <w:t>Du k</w:t>
            </w:r>
            <w:r w:rsidRPr="0EBF4488" w:rsidR="7664B44B">
              <w:rPr>
                <w:sz w:val="22"/>
                <w:szCs w:val="22"/>
              </w:rPr>
              <w:t xml:space="preserve">an </w:t>
            </w:r>
            <w:proofErr w:type="spellStart"/>
            <w:r w:rsidRPr="0EBF4488" w:rsidR="00CC1F1D">
              <w:rPr>
                <w:sz w:val="22"/>
                <w:szCs w:val="22"/>
              </w:rPr>
              <w:t>gjere</w:t>
            </w:r>
            <w:proofErr w:type="spellEnd"/>
            <w:r w:rsidRPr="0EBF4488" w:rsidR="7664B44B">
              <w:rPr>
                <w:sz w:val="22"/>
                <w:szCs w:val="22"/>
              </w:rPr>
              <w:t xml:space="preserve"> slike </w:t>
            </w:r>
            <w:proofErr w:type="spellStart"/>
            <w:r w:rsidRPr="0EBF4488" w:rsidR="7664B44B">
              <w:rPr>
                <w:sz w:val="22"/>
                <w:szCs w:val="22"/>
              </w:rPr>
              <w:t>fasadeendringar</w:t>
            </w:r>
            <w:proofErr w:type="spellEnd"/>
            <w:r w:rsidRPr="0EBF4488" w:rsidR="7664B44B">
              <w:rPr>
                <w:sz w:val="22"/>
                <w:szCs w:val="22"/>
              </w:rPr>
              <w:t xml:space="preserve"> </w:t>
            </w:r>
            <w:proofErr w:type="spellStart"/>
            <w:r w:rsidRPr="0EBF4488" w:rsidR="7664B44B">
              <w:rPr>
                <w:sz w:val="22"/>
                <w:szCs w:val="22"/>
              </w:rPr>
              <w:t>uta</w:t>
            </w:r>
            <w:r w:rsidRPr="0EBF4488" w:rsidR="003114E4">
              <w:rPr>
                <w:sz w:val="22"/>
                <w:szCs w:val="22"/>
              </w:rPr>
              <w:t>n</w:t>
            </w:r>
            <w:proofErr w:type="spellEnd"/>
            <w:r w:rsidRPr="0EBF4488" w:rsidR="003114E4">
              <w:rPr>
                <w:sz w:val="22"/>
                <w:szCs w:val="22"/>
              </w:rPr>
              <w:t xml:space="preserve"> søknad</w:t>
            </w:r>
            <w:r w:rsidRPr="0EBF4488" w:rsidR="7664B44B">
              <w:rPr>
                <w:sz w:val="22"/>
                <w:szCs w:val="22"/>
              </w:rPr>
              <w:t xml:space="preserve">, dersom </w:t>
            </w:r>
            <w:proofErr w:type="spellStart"/>
            <w:r w:rsidRPr="0EBF4488" w:rsidR="7664B44B">
              <w:rPr>
                <w:sz w:val="22"/>
                <w:szCs w:val="22"/>
              </w:rPr>
              <w:t>noko</w:t>
            </w:r>
            <w:proofErr w:type="spellEnd"/>
            <w:r w:rsidRPr="0EBF4488" w:rsidR="7664B44B">
              <w:rPr>
                <w:sz w:val="22"/>
                <w:szCs w:val="22"/>
              </w:rPr>
              <w:t xml:space="preserve"> anna </w:t>
            </w:r>
            <w:proofErr w:type="spellStart"/>
            <w:r w:rsidRPr="0EBF4488" w:rsidR="7664B44B">
              <w:rPr>
                <w:sz w:val="22"/>
                <w:szCs w:val="22"/>
              </w:rPr>
              <w:t>ikkje</w:t>
            </w:r>
            <w:proofErr w:type="spellEnd"/>
            <w:r w:rsidRPr="0EBF4488" w:rsidR="7664B44B">
              <w:rPr>
                <w:sz w:val="22"/>
                <w:szCs w:val="22"/>
              </w:rPr>
              <w:t xml:space="preserve"> </w:t>
            </w:r>
            <w:r w:rsidRPr="0EBF4488" w:rsidR="003114E4">
              <w:rPr>
                <w:sz w:val="22"/>
                <w:szCs w:val="22"/>
              </w:rPr>
              <w:t xml:space="preserve">er bestemt i </w:t>
            </w:r>
            <w:r w:rsidRPr="0EBF4488" w:rsidR="7664B44B">
              <w:rPr>
                <w:sz w:val="22"/>
                <w:szCs w:val="22"/>
              </w:rPr>
              <w:t>arealplan, som til dømes</w:t>
            </w:r>
            <w:r w:rsidRPr="0EBF4488" w:rsidR="003114E4">
              <w:rPr>
                <w:sz w:val="22"/>
                <w:szCs w:val="22"/>
              </w:rPr>
              <w:t xml:space="preserve"> </w:t>
            </w:r>
            <w:r w:rsidRPr="0EBF4488" w:rsidR="7664B44B">
              <w:rPr>
                <w:sz w:val="22"/>
                <w:szCs w:val="22"/>
              </w:rPr>
              <w:t xml:space="preserve">kommuneplanen </w:t>
            </w:r>
            <w:r w:rsidRPr="0EBF4488" w:rsidR="00CC1F1D">
              <w:rPr>
                <w:sz w:val="22"/>
                <w:szCs w:val="22"/>
              </w:rPr>
              <w:t xml:space="preserve">sin arealdel </w:t>
            </w:r>
            <w:r w:rsidRPr="0EBF4488" w:rsidR="003114E4">
              <w:rPr>
                <w:sz w:val="22"/>
                <w:szCs w:val="22"/>
              </w:rPr>
              <w:t>eller reguleringsplan</w:t>
            </w:r>
            <w:r w:rsidRPr="0EBF4488" w:rsidR="003114E4">
              <w:rPr>
                <w:color w:val="000000" w:themeColor="text1" w:themeTint="FF" w:themeShade="FF"/>
                <w:sz w:val="22"/>
                <w:szCs w:val="22"/>
              </w:rPr>
              <w:t xml:space="preserve">. Ta gjerne kontakt med kommunen </w:t>
            </w:r>
            <w:r w:rsidRPr="0EBF4488" w:rsidR="7664B44B">
              <w:rPr>
                <w:color w:val="000000" w:themeColor="text1" w:themeTint="FF" w:themeShade="FF"/>
                <w:sz w:val="22"/>
                <w:szCs w:val="22"/>
              </w:rPr>
              <w:t>før du b</w:t>
            </w:r>
            <w:r w:rsidRPr="0EBF4488" w:rsidR="5251D8E9">
              <w:rPr>
                <w:color w:val="000000" w:themeColor="text1" w:themeTint="FF" w:themeShade="FF"/>
                <w:sz w:val="22"/>
                <w:szCs w:val="22"/>
              </w:rPr>
              <w:t>yrjar</w:t>
            </w:r>
            <w:r w:rsidRPr="0EBF4488" w:rsidR="7664B44B">
              <w:rPr>
                <w:color w:val="000000" w:themeColor="text1" w:themeTint="FF" w:themeShade="FF"/>
                <w:sz w:val="22"/>
                <w:szCs w:val="22"/>
              </w:rPr>
              <w:t xml:space="preserve">, </w:t>
            </w:r>
            <w:r w:rsidRPr="0EBF4488" w:rsidR="003114E4">
              <w:rPr>
                <w:color w:val="000000" w:themeColor="text1" w:themeTint="FF" w:themeShade="FF"/>
                <w:sz w:val="22"/>
                <w:szCs w:val="22"/>
              </w:rPr>
              <w:t xml:space="preserve">for å avklare </w:t>
            </w:r>
            <w:proofErr w:type="spellStart"/>
            <w:r w:rsidRPr="0EBF4488" w:rsidR="7664B44B">
              <w:rPr>
                <w:color w:val="000000" w:themeColor="text1" w:themeTint="FF" w:themeShade="FF"/>
                <w:sz w:val="22"/>
                <w:szCs w:val="22"/>
              </w:rPr>
              <w:t>nærare</w:t>
            </w:r>
            <w:proofErr w:type="spellEnd"/>
            <w:r w:rsidRPr="0EBF4488" w:rsidR="7664B44B">
              <w:rPr>
                <w:color w:val="000000" w:themeColor="text1" w:themeTint="FF" w:themeShade="FF"/>
                <w:sz w:val="22"/>
                <w:szCs w:val="22"/>
              </w:rPr>
              <w:t xml:space="preserve"> om </w:t>
            </w:r>
            <w:proofErr w:type="spellStart"/>
            <w:r w:rsidRPr="0EBF4488" w:rsidR="7664B44B">
              <w:rPr>
                <w:color w:val="000000" w:themeColor="text1" w:themeTint="FF" w:themeShade="FF"/>
                <w:sz w:val="22"/>
                <w:szCs w:val="22"/>
              </w:rPr>
              <w:t>noko</w:t>
            </w:r>
            <w:proofErr w:type="spellEnd"/>
            <w:r w:rsidRPr="0EBF4488" w:rsidR="003114E4">
              <w:rPr>
                <w:color w:val="000000" w:themeColor="text1" w:themeTint="FF" w:themeShade="FF"/>
                <w:sz w:val="22"/>
                <w:szCs w:val="22"/>
              </w:rPr>
              <w:t xml:space="preserve"> er søkn</w:t>
            </w:r>
            <w:r w:rsidRPr="0EBF4488" w:rsidR="7664B44B">
              <w:rPr>
                <w:color w:val="000000" w:themeColor="text1" w:themeTint="FF" w:themeShade="FF"/>
                <w:sz w:val="22"/>
                <w:szCs w:val="22"/>
              </w:rPr>
              <w:t>adspliktig.</w:t>
            </w:r>
            <w:r w:rsidRPr="0EBF4488" w:rsidR="003114E4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</w:p>
          <w:p w:rsidRPr="00D3366A" w:rsidR="003114E4" w:rsidP="009515FB" w:rsidRDefault="009515FB" w14:paraId="7B3326D0" w14:textId="5D374B90">
            <w:pPr>
              <w:spacing w:before="60" w:after="12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Du er </w:t>
            </w:r>
            <w:proofErr w:type="spellStart"/>
            <w:r>
              <w:rPr>
                <w:color w:val="000000"/>
                <w:sz w:val="22"/>
                <w:szCs w:val="22"/>
              </w:rPr>
              <w:t>sjølv</w:t>
            </w:r>
            <w:proofErr w:type="spellEnd"/>
            <w:r w:rsidRPr="00732806" w:rsidR="003114E4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ansvarleg</w:t>
            </w:r>
            <w:proofErr w:type="spellEnd"/>
            <w:r w:rsidRPr="00732806" w:rsidR="003114E4">
              <w:rPr>
                <w:color w:val="000000"/>
                <w:sz w:val="22"/>
                <w:szCs w:val="22"/>
              </w:rPr>
              <w:t xml:space="preserve"> for at tiltaket (tiltaket = det du skal </w:t>
            </w:r>
            <w:proofErr w:type="spellStart"/>
            <w:r w:rsidRPr="00732806" w:rsidR="003114E4">
              <w:rPr>
                <w:color w:val="000000"/>
                <w:sz w:val="22"/>
                <w:szCs w:val="22"/>
              </w:rPr>
              <w:t>bygg</w:t>
            </w:r>
            <w:r>
              <w:rPr>
                <w:color w:val="000000"/>
                <w:sz w:val="22"/>
                <w:szCs w:val="22"/>
              </w:rPr>
              <w:t>j</w:t>
            </w:r>
            <w:r w:rsidRPr="00732806" w:rsidR="003114E4">
              <w:rPr>
                <w:color w:val="000000"/>
                <w:sz w:val="22"/>
                <w:szCs w:val="22"/>
              </w:rPr>
              <w:t>e</w:t>
            </w:r>
            <w:proofErr w:type="spellEnd"/>
            <w:r w:rsidRPr="00732806" w:rsidR="003114E4">
              <w:rPr>
                <w:color w:val="000000"/>
                <w:sz w:val="22"/>
                <w:szCs w:val="22"/>
              </w:rPr>
              <w:t>) følg</w:t>
            </w:r>
            <w:r w:rsidR="00CC1F1D">
              <w:rPr>
                <w:color w:val="000000"/>
                <w:sz w:val="22"/>
                <w:szCs w:val="22"/>
              </w:rPr>
              <w:t>j</w:t>
            </w:r>
            <w:r w:rsidRPr="00732806" w:rsidR="003114E4">
              <w:rPr>
                <w:color w:val="000000"/>
                <w:sz w:val="22"/>
                <w:szCs w:val="22"/>
              </w:rPr>
              <w:t xml:space="preserve">er </w:t>
            </w:r>
            <w:r>
              <w:rPr>
                <w:color w:val="000000"/>
                <w:sz w:val="22"/>
                <w:szCs w:val="22"/>
              </w:rPr>
              <w:t>føresegnene</w:t>
            </w:r>
            <w:r w:rsidRPr="00732806" w:rsidR="003114E4">
              <w:rPr>
                <w:color w:val="000000"/>
                <w:sz w:val="22"/>
                <w:szCs w:val="22"/>
              </w:rPr>
              <w:t xml:space="preserve"> i </w:t>
            </w:r>
            <w:hyperlink w:history="1" r:id="rId27">
              <w:r w:rsidRPr="006F587F" w:rsidR="0049756A">
                <w:rPr>
                  <w:rStyle w:val="Hyperkobling"/>
                  <w:sz w:val="22"/>
                  <w:szCs w:val="22"/>
                </w:rPr>
                <w:t>plan- og bygningsloven</w:t>
              </w:r>
            </w:hyperlink>
            <w:r>
              <w:rPr>
                <w:color w:val="000000"/>
                <w:sz w:val="22"/>
                <w:szCs w:val="22"/>
              </w:rPr>
              <w:t xml:space="preserve"> med </w:t>
            </w:r>
            <w:proofErr w:type="spellStart"/>
            <w:r>
              <w:rPr>
                <w:color w:val="000000"/>
                <w:sz w:val="22"/>
                <w:szCs w:val="22"/>
              </w:rPr>
              <w:t>tilhøyrande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forskrifter, </w:t>
            </w:r>
            <w:proofErr w:type="spellStart"/>
            <w:r>
              <w:rPr>
                <w:color w:val="000000"/>
                <w:sz w:val="22"/>
                <w:szCs w:val="22"/>
              </w:rPr>
              <w:t>arealplana</w:t>
            </w:r>
            <w:r w:rsidRPr="00732806" w:rsidR="003114E4">
              <w:rPr>
                <w:color w:val="000000"/>
                <w:sz w:val="22"/>
                <w:szCs w:val="22"/>
              </w:rPr>
              <w:t>r</w:t>
            </w:r>
            <w:proofErr w:type="spellEnd"/>
            <w:r w:rsidRPr="00732806" w:rsidR="003114E4">
              <w:rPr>
                <w:color w:val="000000"/>
                <w:sz w:val="22"/>
                <w:szCs w:val="22"/>
              </w:rPr>
              <w:t xml:space="preserve">, og andre </w:t>
            </w:r>
            <w:r>
              <w:rPr>
                <w:color w:val="000000"/>
                <w:sz w:val="22"/>
                <w:szCs w:val="22"/>
              </w:rPr>
              <w:t>løyve.</w:t>
            </w:r>
          </w:p>
        </w:tc>
      </w:tr>
    </w:tbl>
    <w:p w:rsidR="00E41436" w:rsidP="00CB50E6" w:rsidRDefault="00E41436" w14:paraId="1C2ABF67" w14:textId="77777777">
      <w:pPr>
        <w:pStyle w:val="Boksoverskrift"/>
        <w:tabs>
          <w:tab w:val="clear" w:pos="4253"/>
        </w:tabs>
        <w:spacing w:before="0" w:after="120"/>
        <w:jc w:val="center"/>
        <w:rPr>
          <w:color w:val="0070C0"/>
          <w:sz w:val="22"/>
          <w:szCs w:val="22"/>
        </w:rPr>
      </w:pPr>
    </w:p>
    <w:p w:rsidRPr="00116327" w:rsidR="00B45EC4" w:rsidP="00B45EC4" w:rsidRDefault="00B45EC4" w14:paraId="7640BD4B" w14:textId="77777777">
      <w:pPr>
        <w:pStyle w:val="Boksoverskrift"/>
        <w:tabs>
          <w:tab w:val="clear" w:pos="4253"/>
        </w:tabs>
        <w:spacing w:before="0" w:after="120"/>
        <w:jc w:val="center"/>
        <w:rPr>
          <w:color w:val="0070C0"/>
          <w:sz w:val="22"/>
          <w:szCs w:val="22"/>
        </w:rPr>
      </w:pPr>
      <w:r w:rsidRPr="00116327">
        <w:rPr>
          <w:color w:val="0070C0"/>
          <w:sz w:val="22"/>
          <w:szCs w:val="22"/>
        </w:rPr>
        <w:t>Digital søknad</w:t>
      </w:r>
    </w:p>
    <w:p w:rsidRPr="00116327" w:rsidR="00B45EC4" w:rsidP="00B45EC4" w:rsidRDefault="00B45EC4" w14:paraId="2CAACBDA" w14:textId="5DCDDC99">
      <w:pPr>
        <w:pStyle w:val="Boksoverskrift"/>
        <w:tabs>
          <w:tab w:val="clear" w:pos="4253"/>
        </w:tabs>
        <w:spacing w:before="120" w:after="0"/>
        <w:ind w:left="-142" w:right="-284"/>
        <w:rPr>
          <w:b w:val="0"/>
          <w:bCs w:val="0"/>
          <w:color w:val="0070C0"/>
          <w:sz w:val="22"/>
          <w:szCs w:val="22"/>
        </w:rPr>
      </w:pPr>
      <w:r w:rsidRPr="0EBF4488" w:rsidR="00B45EC4">
        <w:rPr>
          <w:b w:val="0"/>
          <w:bCs w:val="0"/>
          <w:color w:val="0070C0"/>
          <w:sz w:val="22"/>
          <w:szCs w:val="22"/>
        </w:rPr>
        <w:t xml:space="preserve">Dersom du skal </w:t>
      </w:r>
      <w:proofErr w:type="spellStart"/>
      <w:r w:rsidRPr="0EBF4488" w:rsidR="00B45EC4">
        <w:rPr>
          <w:b w:val="0"/>
          <w:bCs w:val="0"/>
          <w:color w:val="0070C0"/>
          <w:sz w:val="22"/>
          <w:szCs w:val="22"/>
        </w:rPr>
        <w:t>søkje</w:t>
      </w:r>
      <w:proofErr w:type="spellEnd"/>
      <w:r w:rsidRPr="0EBF4488" w:rsidR="00B45EC4">
        <w:rPr>
          <w:b w:val="0"/>
          <w:bCs w:val="0"/>
          <w:color w:val="0070C0"/>
          <w:sz w:val="22"/>
          <w:szCs w:val="22"/>
        </w:rPr>
        <w:t xml:space="preserve"> om </w:t>
      </w:r>
      <w:r w:rsidRPr="0EBF4488" w:rsidR="173EE3DA">
        <w:rPr>
          <w:b w:val="0"/>
          <w:bCs w:val="0"/>
          <w:color w:val="0070C0"/>
          <w:sz w:val="22"/>
          <w:szCs w:val="22"/>
        </w:rPr>
        <w:t>løyve</w:t>
      </w:r>
      <w:r w:rsidRPr="0EBF4488" w:rsidR="00B45EC4">
        <w:rPr>
          <w:b w:val="0"/>
          <w:bCs w:val="0"/>
          <w:color w:val="0070C0"/>
          <w:sz w:val="22"/>
          <w:szCs w:val="22"/>
        </w:rPr>
        <w:t xml:space="preserve">, tilrår vi at du sender elektronisk søknad gjennom </w:t>
      </w:r>
      <w:proofErr w:type="spellStart"/>
      <w:r w:rsidRPr="0EBF4488" w:rsidR="00B45EC4">
        <w:rPr>
          <w:b w:val="0"/>
          <w:bCs w:val="0"/>
          <w:color w:val="0070C0"/>
          <w:sz w:val="22"/>
          <w:szCs w:val="22"/>
        </w:rPr>
        <w:t>ein</w:t>
      </w:r>
      <w:proofErr w:type="spellEnd"/>
      <w:r w:rsidRPr="0EBF4488" w:rsidR="00B45EC4">
        <w:rPr>
          <w:b w:val="0"/>
          <w:bCs w:val="0"/>
          <w:color w:val="0070C0"/>
          <w:sz w:val="22"/>
          <w:szCs w:val="22"/>
        </w:rPr>
        <w:t xml:space="preserve"> av </w:t>
      </w:r>
      <w:proofErr w:type="spellStart"/>
      <w:r w:rsidRPr="0EBF4488" w:rsidR="00B45EC4">
        <w:rPr>
          <w:b w:val="0"/>
          <w:bCs w:val="0"/>
          <w:color w:val="0070C0"/>
          <w:sz w:val="22"/>
          <w:szCs w:val="22"/>
        </w:rPr>
        <w:t>fleire</w:t>
      </w:r>
      <w:proofErr w:type="spellEnd"/>
      <w:r w:rsidRPr="0EBF4488" w:rsidR="00B45EC4">
        <w:rPr>
          <w:b w:val="0"/>
          <w:bCs w:val="0"/>
          <w:color w:val="0070C0"/>
          <w:sz w:val="22"/>
          <w:szCs w:val="22"/>
        </w:rPr>
        <w:t xml:space="preserve"> </w:t>
      </w:r>
      <w:proofErr w:type="spellStart"/>
      <w:r w:rsidRPr="0EBF4488" w:rsidR="00B45EC4">
        <w:rPr>
          <w:b w:val="0"/>
          <w:bCs w:val="0"/>
          <w:color w:val="0070C0"/>
          <w:sz w:val="22"/>
          <w:szCs w:val="22"/>
        </w:rPr>
        <w:t>søknadsportalar</w:t>
      </w:r>
      <w:proofErr w:type="spellEnd"/>
      <w:r w:rsidRPr="0EBF4488" w:rsidR="00B45EC4">
        <w:rPr>
          <w:b w:val="0"/>
          <w:bCs w:val="0"/>
          <w:color w:val="0070C0"/>
          <w:sz w:val="22"/>
          <w:szCs w:val="22"/>
        </w:rPr>
        <w:t xml:space="preserve">. Ved å bruke slike </w:t>
      </w:r>
      <w:proofErr w:type="spellStart"/>
      <w:r w:rsidRPr="0EBF4488" w:rsidR="00B45EC4">
        <w:rPr>
          <w:b w:val="0"/>
          <w:bCs w:val="0"/>
          <w:color w:val="0070C0"/>
          <w:sz w:val="22"/>
          <w:szCs w:val="22"/>
        </w:rPr>
        <w:t>ver</w:t>
      </w:r>
      <w:r w:rsidRPr="0EBF4488" w:rsidR="7F10CD21">
        <w:rPr>
          <w:b w:val="0"/>
          <w:bCs w:val="0"/>
          <w:color w:val="0070C0"/>
          <w:sz w:val="22"/>
          <w:szCs w:val="22"/>
        </w:rPr>
        <w:t>t</w:t>
      </w:r>
      <w:r w:rsidRPr="0EBF4488" w:rsidR="00B45EC4">
        <w:rPr>
          <w:b w:val="0"/>
          <w:bCs w:val="0"/>
          <w:color w:val="0070C0"/>
          <w:sz w:val="22"/>
          <w:szCs w:val="22"/>
        </w:rPr>
        <w:t>ty</w:t>
      </w:r>
      <w:proofErr w:type="spellEnd"/>
      <w:r w:rsidRPr="0EBF4488" w:rsidR="00B45EC4">
        <w:rPr>
          <w:b w:val="0"/>
          <w:bCs w:val="0"/>
          <w:color w:val="0070C0"/>
          <w:sz w:val="22"/>
          <w:szCs w:val="22"/>
        </w:rPr>
        <w:t xml:space="preserve"> får du på same tid </w:t>
      </w:r>
      <w:proofErr w:type="spellStart"/>
      <w:r w:rsidRPr="0EBF4488" w:rsidR="00B45EC4">
        <w:rPr>
          <w:b w:val="0"/>
          <w:bCs w:val="0"/>
          <w:color w:val="0070C0"/>
          <w:sz w:val="22"/>
          <w:szCs w:val="22"/>
        </w:rPr>
        <w:t>ein</w:t>
      </w:r>
      <w:proofErr w:type="spellEnd"/>
      <w:r w:rsidRPr="0EBF4488" w:rsidR="00B45EC4">
        <w:rPr>
          <w:b w:val="0"/>
          <w:bCs w:val="0"/>
          <w:color w:val="0070C0"/>
          <w:sz w:val="22"/>
          <w:szCs w:val="22"/>
        </w:rPr>
        <w:t xml:space="preserve"> betre kvalitetskontroll av søknaden. Mange </w:t>
      </w:r>
      <w:proofErr w:type="spellStart"/>
      <w:r w:rsidRPr="0EBF4488" w:rsidR="00B45EC4">
        <w:rPr>
          <w:b w:val="0"/>
          <w:bCs w:val="0"/>
          <w:color w:val="0070C0"/>
          <w:sz w:val="22"/>
          <w:szCs w:val="22"/>
        </w:rPr>
        <w:t>kommunar</w:t>
      </w:r>
      <w:proofErr w:type="spellEnd"/>
      <w:r w:rsidRPr="0EBF4488" w:rsidR="00B45EC4">
        <w:rPr>
          <w:b w:val="0"/>
          <w:bCs w:val="0"/>
          <w:color w:val="0070C0"/>
          <w:sz w:val="22"/>
          <w:szCs w:val="22"/>
        </w:rPr>
        <w:t xml:space="preserve"> har redusert gebyr for søknader som </w:t>
      </w:r>
      <w:r w:rsidRPr="0EBF4488" w:rsidR="7AE61B10">
        <w:rPr>
          <w:b w:val="0"/>
          <w:bCs w:val="0"/>
          <w:color w:val="0070C0"/>
          <w:sz w:val="22"/>
          <w:szCs w:val="22"/>
        </w:rPr>
        <w:t>er sende inn</w:t>
      </w:r>
      <w:r w:rsidRPr="0EBF4488" w:rsidR="00B45EC4">
        <w:rPr>
          <w:b w:val="0"/>
          <w:bCs w:val="0"/>
          <w:color w:val="0070C0"/>
          <w:sz w:val="22"/>
          <w:szCs w:val="22"/>
        </w:rPr>
        <w:t xml:space="preserve"> via internett. </w:t>
      </w:r>
      <w:r w:rsidRPr="0EBF4488" w:rsidR="00B45EC4">
        <w:rPr>
          <w:b w:val="0"/>
          <w:bCs w:val="0"/>
          <w:color w:val="0070C0"/>
          <w:sz w:val="22"/>
          <w:szCs w:val="22"/>
        </w:rPr>
        <w:t>S</w:t>
      </w:r>
      <w:r w:rsidRPr="0EBF4488" w:rsidR="08C20B0A">
        <w:rPr>
          <w:b w:val="0"/>
          <w:bCs w:val="0"/>
          <w:color w:val="0070C0"/>
          <w:sz w:val="22"/>
          <w:szCs w:val="22"/>
        </w:rPr>
        <w:t>jå</w:t>
      </w:r>
      <w:r w:rsidRPr="0EBF4488" w:rsidR="00B45EC4">
        <w:rPr>
          <w:b w:val="0"/>
          <w:bCs w:val="0"/>
          <w:color w:val="0070C0"/>
          <w:sz w:val="22"/>
          <w:szCs w:val="22"/>
        </w:rPr>
        <w:t xml:space="preserve"> </w:t>
      </w:r>
      <w:hyperlink r:id="R93e8aff53b9a4732">
        <w:r w:rsidRPr="0EBF4488" w:rsidR="00B45EC4">
          <w:rPr>
            <w:rStyle w:val="Hyperkobling"/>
            <w:b w:val="0"/>
            <w:bCs w:val="0"/>
            <w:color w:val="0070C0"/>
            <w:sz w:val="22"/>
            <w:szCs w:val="22"/>
          </w:rPr>
          <w:t>dibk.no</w:t>
        </w:r>
      </w:hyperlink>
      <w:r w:rsidRPr="0EBF4488" w:rsidR="00B45EC4">
        <w:rPr>
          <w:b w:val="0"/>
          <w:bCs w:val="0"/>
          <w:color w:val="0070C0"/>
          <w:sz w:val="22"/>
          <w:szCs w:val="22"/>
        </w:rPr>
        <w:t xml:space="preserve"> for overs</w:t>
      </w:r>
      <w:r w:rsidRPr="0EBF4488" w:rsidR="2F022614">
        <w:rPr>
          <w:b w:val="0"/>
          <w:bCs w:val="0"/>
          <w:color w:val="0070C0"/>
          <w:sz w:val="22"/>
          <w:szCs w:val="22"/>
        </w:rPr>
        <w:t>yn</w:t>
      </w:r>
      <w:r w:rsidRPr="0EBF4488" w:rsidR="00B45EC4">
        <w:rPr>
          <w:b w:val="0"/>
          <w:bCs w:val="0"/>
          <w:color w:val="0070C0"/>
          <w:sz w:val="22"/>
          <w:szCs w:val="22"/>
        </w:rPr>
        <w:t xml:space="preserve"> over ulike </w:t>
      </w:r>
      <w:r w:rsidRPr="0EBF4488" w:rsidR="00B45EC4">
        <w:rPr>
          <w:b w:val="0"/>
          <w:bCs w:val="0"/>
          <w:color w:val="0070C0"/>
          <w:sz w:val="22"/>
          <w:szCs w:val="22"/>
        </w:rPr>
        <w:t>søknadsportalar</w:t>
      </w:r>
      <w:r w:rsidRPr="0EBF4488" w:rsidR="00B45EC4">
        <w:rPr>
          <w:b w:val="0"/>
          <w:bCs w:val="0"/>
          <w:color w:val="0070C0"/>
          <w:sz w:val="22"/>
          <w:szCs w:val="22"/>
        </w:rPr>
        <w:t>.</w:t>
      </w:r>
    </w:p>
    <w:p w:rsidRPr="00116327" w:rsidR="00E41436" w:rsidP="00E41436" w:rsidRDefault="00E41436" w14:paraId="19FABB3A" w14:textId="77777777">
      <w:pPr>
        <w:pStyle w:val="Boksoverskrift"/>
        <w:tabs>
          <w:tab w:val="clear" w:pos="4253"/>
        </w:tabs>
        <w:spacing w:before="120" w:after="0"/>
        <w:ind w:left="-142" w:right="-284"/>
        <w:rPr>
          <w:b w:val="0"/>
          <w:color w:val="0070C0"/>
          <w:sz w:val="22"/>
          <w:szCs w:val="22"/>
        </w:rPr>
      </w:pPr>
    </w:p>
    <w:tbl>
      <w:tblPr>
        <w:tblW w:w="9569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5197"/>
        <w:gridCol w:w="48"/>
      </w:tblGrid>
      <w:tr w:rsidRPr="00181A01" w:rsidR="003114E4" w:rsidTr="0EBF4488" w14:paraId="7B3326D6" w14:textId="77777777">
        <w:trPr>
          <w:trHeight w:val="319"/>
        </w:trPr>
        <w:tc>
          <w:tcPr>
            <w:tcW w:w="9569" w:type="dxa"/>
            <w:gridSpan w:val="3"/>
            <w:tcMar/>
          </w:tcPr>
          <w:p w:rsidRPr="00650760" w:rsidR="003114E4" w:rsidP="00C25DB5" w:rsidRDefault="003114E4" w14:paraId="7B3326D5" w14:textId="3A3348D1">
            <w:pPr>
              <w:numPr>
                <w:ilvl w:val="0"/>
                <w:numId w:val="7"/>
              </w:numPr>
              <w:spacing w:after="120"/>
              <w:rPr>
                <w:b/>
                <w:color w:val="000000"/>
                <w:sz w:val="22"/>
                <w:szCs w:val="22"/>
              </w:rPr>
            </w:pPr>
            <w:r w:rsidRPr="00650760">
              <w:rPr>
                <w:b/>
                <w:color w:val="000000"/>
                <w:sz w:val="22"/>
                <w:szCs w:val="22"/>
              </w:rPr>
              <w:t xml:space="preserve">Søknadspliktig fasadeendring som du som </w:t>
            </w:r>
            <w:proofErr w:type="spellStart"/>
            <w:r w:rsidRPr="00650760" w:rsidR="009515FB">
              <w:rPr>
                <w:b/>
                <w:sz w:val="22"/>
                <w:szCs w:val="22"/>
              </w:rPr>
              <w:t>tiltakshavar</w:t>
            </w:r>
            <w:proofErr w:type="spellEnd"/>
            <w:r w:rsidRPr="00650760" w:rsidR="009515FB">
              <w:rPr>
                <w:b/>
                <w:sz w:val="22"/>
                <w:szCs w:val="22"/>
              </w:rPr>
              <w:t xml:space="preserve"> </w:t>
            </w:r>
            <w:r w:rsidRPr="00650760" w:rsidR="009515FB">
              <w:rPr>
                <w:b/>
                <w:color w:val="000000"/>
                <w:sz w:val="22"/>
                <w:szCs w:val="22"/>
              </w:rPr>
              <w:t xml:space="preserve">kan </w:t>
            </w:r>
            <w:proofErr w:type="spellStart"/>
            <w:r w:rsidRPr="00650760" w:rsidR="009515FB">
              <w:rPr>
                <w:b/>
                <w:color w:val="000000"/>
                <w:sz w:val="22"/>
                <w:szCs w:val="22"/>
              </w:rPr>
              <w:t>vere</w:t>
            </w:r>
            <w:proofErr w:type="spellEnd"/>
            <w:r w:rsidRPr="00650760" w:rsidR="009515FB">
              <w:rPr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0760" w:rsidR="009515FB">
              <w:rPr>
                <w:b/>
                <w:color w:val="000000"/>
                <w:sz w:val="22"/>
                <w:szCs w:val="22"/>
              </w:rPr>
              <w:t>ansvarleg</w:t>
            </w:r>
            <w:proofErr w:type="spellEnd"/>
            <w:r w:rsidRPr="00650760" w:rsidR="009515FB">
              <w:rPr>
                <w:b/>
                <w:color w:val="000000"/>
                <w:sz w:val="22"/>
                <w:szCs w:val="22"/>
              </w:rPr>
              <w:t xml:space="preserve"> for </w:t>
            </w:r>
            <w:proofErr w:type="spellStart"/>
            <w:r w:rsidRPr="00650760" w:rsidR="009515FB">
              <w:rPr>
                <w:b/>
                <w:color w:val="000000"/>
                <w:sz w:val="22"/>
                <w:szCs w:val="22"/>
              </w:rPr>
              <w:t>sjø</w:t>
            </w:r>
            <w:r w:rsidRPr="00650760">
              <w:rPr>
                <w:b/>
                <w:color w:val="000000"/>
                <w:sz w:val="22"/>
                <w:szCs w:val="22"/>
              </w:rPr>
              <w:t>lv</w:t>
            </w:r>
            <w:proofErr w:type="spellEnd"/>
            <w:r w:rsidRPr="00650760">
              <w:rPr>
                <w:b/>
                <w:color w:val="000000"/>
                <w:sz w:val="22"/>
                <w:szCs w:val="22"/>
              </w:rPr>
              <w:t xml:space="preserve"> etter </w:t>
            </w:r>
            <w:hyperlink w:history="1" w:anchor="§20-4" r:id="rId29">
              <w:r w:rsidRPr="00650760" w:rsidR="009515FB">
                <w:rPr>
                  <w:rStyle w:val="Hyperkobling"/>
                  <w:b/>
                  <w:sz w:val="22"/>
                  <w:szCs w:val="22"/>
                </w:rPr>
                <w:t xml:space="preserve">§ 20-4 </w:t>
              </w:r>
            </w:hyperlink>
            <w:r w:rsidRPr="00650760" w:rsidR="009515FB">
              <w:rPr>
                <w:b/>
                <w:color w:val="000000"/>
                <w:sz w:val="22"/>
                <w:szCs w:val="22"/>
              </w:rPr>
              <w:t xml:space="preserve"> i </w:t>
            </w:r>
            <w:r w:rsidRPr="00650760">
              <w:rPr>
                <w:b/>
                <w:sz w:val="22"/>
                <w:szCs w:val="22"/>
              </w:rPr>
              <w:t>plan- og bygningsloven</w:t>
            </w:r>
            <w:r w:rsidRPr="00650760" w:rsidR="009515FB">
              <w:rPr>
                <w:b/>
                <w:sz w:val="22"/>
                <w:szCs w:val="22"/>
              </w:rPr>
              <w:t>:</w:t>
            </w:r>
          </w:p>
        </w:tc>
      </w:tr>
      <w:tr w:rsidRPr="00181A01" w:rsidR="003114E4" w:rsidTr="0EBF4488" w14:paraId="7B3326D9" w14:textId="77777777">
        <w:trPr>
          <w:trHeight w:val="556"/>
        </w:trPr>
        <w:tc>
          <w:tcPr>
            <w:tcW w:w="4324" w:type="dxa"/>
            <w:tcMar/>
          </w:tcPr>
          <w:p w:rsidRPr="00181A01" w:rsidR="003114E4" w:rsidP="00C25DB5" w:rsidRDefault="009515FB" w14:paraId="7B3326D7" w14:textId="77777777">
            <w:pPr>
              <w:pStyle w:val="Blokktekst"/>
              <w:spacing w:before="0"/>
              <w:ind w:left="14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Kva </w:t>
            </w:r>
            <w:proofErr w:type="spellStart"/>
            <w:r>
              <w:rPr>
                <w:color w:val="000000"/>
                <w:sz w:val="22"/>
                <w:szCs w:val="22"/>
              </w:rPr>
              <w:t>fasadeendringar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gjeld</w:t>
            </w:r>
            <w:proofErr w:type="spellEnd"/>
            <w:r w:rsidRPr="00181A01" w:rsidR="003114E4">
              <w:rPr>
                <w:color w:val="000000"/>
                <w:sz w:val="22"/>
                <w:szCs w:val="22"/>
              </w:rPr>
              <w:t xml:space="preserve"> dette for?</w:t>
            </w:r>
          </w:p>
        </w:tc>
        <w:tc>
          <w:tcPr>
            <w:tcW w:w="5245" w:type="dxa"/>
            <w:gridSpan w:val="2"/>
            <w:tcMar/>
          </w:tcPr>
          <w:p w:rsidRPr="00181A01" w:rsidR="003114E4" w:rsidP="00C25DB5" w:rsidRDefault="009515FB" w14:paraId="7B3326D8" w14:textId="77777777">
            <w:pPr>
              <w:spacing w:after="12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Kven er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ansvarleg</w:t>
            </w:r>
            <w:proofErr w:type="spellEnd"/>
            <w:r>
              <w:rPr>
                <w:b/>
                <w:color w:val="000000"/>
                <w:sz w:val="22"/>
                <w:szCs w:val="22"/>
              </w:rPr>
              <w:t xml:space="preserve"> for k</w:t>
            </w:r>
            <w:r w:rsidRPr="00181A01" w:rsidR="003114E4">
              <w:rPr>
                <w:b/>
                <w:color w:val="000000"/>
                <w:sz w:val="22"/>
                <w:szCs w:val="22"/>
              </w:rPr>
              <w:t>va?</w:t>
            </w:r>
          </w:p>
        </w:tc>
      </w:tr>
      <w:tr w:rsidRPr="00181A01" w:rsidR="003114E4" w:rsidTr="0EBF4488" w14:paraId="7B3326DE" w14:textId="77777777">
        <w:tblPrEx>
          <w:tblCellMar>
            <w:left w:w="70" w:type="dxa"/>
            <w:right w:w="70" w:type="dxa"/>
          </w:tblCellMar>
        </w:tblPrEx>
        <w:tc>
          <w:tcPr>
            <w:tcW w:w="4324" w:type="dxa"/>
            <w:tcMar/>
          </w:tcPr>
          <w:p w:rsidRPr="00181A01" w:rsidR="003114E4" w:rsidP="0EBF4488" w:rsidRDefault="009515FB" w14:paraId="7B3326DA" w14:textId="597F61B7">
            <w:pPr>
              <w:pStyle w:val="Brdtekst3"/>
              <w:spacing w:before="60"/>
              <w:ind w:left="142"/>
              <w:rPr>
                <w:b w:val="1"/>
                <w:bCs w:val="1"/>
                <w:i w:val="1"/>
                <w:iCs w:val="1"/>
                <w:color w:val="000000"/>
              </w:rPr>
            </w:pPr>
            <w:r w:rsidRPr="0EBF4488" w:rsidR="7664B44B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Søknadspliktige </w:t>
            </w:r>
            <w:proofErr w:type="spellStart"/>
            <w:r w:rsidRPr="0EBF4488" w:rsidR="7664B44B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fasadeendringa</w:t>
            </w:r>
            <w:r w:rsidRPr="0EBF4488" w:rsidR="003114E4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r</w:t>
            </w:r>
            <w:proofErr w:type="spellEnd"/>
            <w:r w:rsidRPr="0EBF4488" w:rsidR="003114E4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a</w:t>
            </w:r>
            <w:r w:rsidRPr="0EBF4488" w:rsidR="617BEF68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v mindre omfang og vanske</w:t>
            </w:r>
            <w:r w:rsidRPr="0EBF4488" w:rsidR="003114E4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grad,</w:t>
            </w:r>
            <w:r w:rsidRPr="0EBF4488" w:rsidR="003114E4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0EBF4488" w:rsidR="617BEF68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og som etter kommunen </w:t>
            </w:r>
            <w:proofErr w:type="gramStart"/>
            <w:r w:rsidRPr="0EBF4488" w:rsidR="617BEF68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si</w:t>
            </w:r>
            <w:proofErr w:type="gramEnd"/>
            <w:r w:rsidRPr="0EBF4488" w:rsidR="617BEF68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vurdering kjem</w:t>
            </w:r>
            <w:r w:rsidRPr="0EBF4488" w:rsidR="003114E4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inn under </w:t>
            </w:r>
            <w:r w:rsidRPr="0EBF4488" w:rsidR="617BEF68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føresegna</w:t>
            </w:r>
            <w:r w:rsidRPr="0EBF4488" w:rsidR="003114E4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i </w:t>
            </w:r>
            <w:hyperlink w:anchor="%C2%A720-4" r:id="Ra3d5d25b16d5442c">
              <w:r w:rsidRPr="0EBF4488" w:rsidR="003114E4">
                <w:rPr>
                  <w:rStyle w:val="Hyperkobling"/>
                  <w:b w:val="1"/>
                  <w:bCs w:val="1"/>
                  <w:color w:val="000000" w:themeColor="text1" w:themeTint="FF" w:themeShade="FF"/>
                  <w:sz w:val="22"/>
                  <w:szCs w:val="22"/>
                </w:rPr>
                <w:t>§</w:t>
              </w:r>
              <w:r w:rsidRPr="0EBF4488" w:rsidR="007432CA">
                <w:rPr>
                  <w:rStyle w:val="Hyperkobling"/>
                  <w:b w:val="1"/>
                  <w:bCs w:val="1"/>
                  <w:color w:val="000000" w:themeColor="text1" w:themeTint="FF" w:themeShade="FF"/>
                  <w:sz w:val="22"/>
                  <w:szCs w:val="22"/>
                </w:rPr>
                <w:t xml:space="preserve"> </w:t>
              </w:r>
              <w:r w:rsidRPr="0EBF4488" w:rsidR="003114E4">
                <w:rPr>
                  <w:rStyle w:val="Hyperkobling"/>
                  <w:b w:val="1"/>
                  <w:bCs w:val="1"/>
                  <w:color w:val="000000" w:themeColor="text1" w:themeTint="FF" w:themeShade="FF"/>
                  <w:sz w:val="22"/>
                  <w:szCs w:val="22"/>
                </w:rPr>
                <w:t>20-4 e)</w:t>
              </w:r>
            </w:hyperlink>
            <w:r w:rsidRPr="0EBF4488" w:rsidR="6A082F55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i pbl</w:t>
            </w:r>
            <w:r w:rsidRPr="0EBF4488" w:rsidR="003114E4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«</w:t>
            </w:r>
            <w:r w:rsidRPr="0EBF4488" w:rsidR="003114E4">
              <w:rPr>
                <w:b w:val="1"/>
                <w:bCs w:val="1"/>
                <w:i w:val="1"/>
                <w:iCs w:val="1"/>
                <w:color w:val="000000" w:themeColor="text1" w:themeTint="FF" w:themeShade="FF"/>
                <w:sz w:val="22"/>
                <w:szCs w:val="22"/>
              </w:rPr>
              <w:t>andre mindre tiltak som etter kommunens skjønn kan forestås av tiltakshaver».</w:t>
            </w:r>
          </w:p>
          <w:p w:rsidRPr="00181A01" w:rsidR="003114E4" w:rsidP="00C25DB5" w:rsidRDefault="00BA4BAF" w14:paraId="7B3326DB" w14:textId="77777777">
            <w:pPr>
              <w:spacing w:before="120" w:after="120"/>
              <w:ind w:left="143"/>
              <w:rPr>
                <w:color w:val="000000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Kva slags </w:t>
            </w:r>
            <w:proofErr w:type="spellStart"/>
            <w:r>
              <w:rPr>
                <w:color w:val="000000"/>
                <w:sz w:val="22"/>
                <w:szCs w:val="22"/>
              </w:rPr>
              <w:t>fasadeendringa</w:t>
            </w:r>
            <w:r w:rsidRPr="00181A01" w:rsidR="003114E4">
              <w:rPr>
                <w:color w:val="000000"/>
                <w:sz w:val="22"/>
                <w:szCs w:val="22"/>
              </w:rPr>
              <w:t>r</w:t>
            </w:r>
            <w:proofErr w:type="spellEnd"/>
            <w:r w:rsidRPr="00181A01" w:rsidR="003114E4">
              <w:rPr>
                <w:color w:val="000000"/>
                <w:sz w:val="22"/>
                <w:szCs w:val="22"/>
              </w:rPr>
              <w:t xml:space="preserve"> du kan </w:t>
            </w:r>
            <w:proofErr w:type="spellStart"/>
            <w:r w:rsidRPr="00181A01" w:rsidR="003114E4">
              <w:rPr>
                <w:color w:val="000000"/>
                <w:sz w:val="22"/>
                <w:szCs w:val="22"/>
              </w:rPr>
              <w:t>søk</w:t>
            </w:r>
            <w:r>
              <w:rPr>
                <w:color w:val="000000"/>
                <w:sz w:val="22"/>
                <w:szCs w:val="22"/>
              </w:rPr>
              <w:t>je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om </w:t>
            </w:r>
            <w:proofErr w:type="spellStart"/>
            <w:r>
              <w:rPr>
                <w:color w:val="000000"/>
                <w:sz w:val="22"/>
                <w:szCs w:val="22"/>
              </w:rPr>
              <w:t>sjølv</w:t>
            </w:r>
            <w:proofErr w:type="spellEnd"/>
            <w:r w:rsidRPr="00181A01" w:rsidR="003114E4">
              <w:rPr>
                <w:color w:val="000000"/>
                <w:sz w:val="22"/>
                <w:szCs w:val="22"/>
              </w:rPr>
              <w:t xml:space="preserve"> som </w:t>
            </w:r>
            <w:hyperlink w:history="1" w:anchor="%C2%A723-2" r:id="rId31">
              <w:proofErr w:type="spellStart"/>
              <w:r w:rsidRPr="00181A01" w:rsidR="003114E4">
                <w:rPr>
                  <w:rStyle w:val="Hyperkobling"/>
                  <w:color w:val="000000"/>
                  <w:szCs w:val="22"/>
                </w:rPr>
                <w:t>tilta</w:t>
              </w:r>
              <w:r>
                <w:rPr>
                  <w:rStyle w:val="Hyperkobling"/>
                  <w:color w:val="000000"/>
                  <w:szCs w:val="22"/>
                </w:rPr>
                <w:t>kshava</w:t>
              </w:r>
              <w:r w:rsidRPr="00181A01" w:rsidR="003114E4">
                <w:rPr>
                  <w:rStyle w:val="Hyperkobling"/>
                  <w:color w:val="000000"/>
                  <w:szCs w:val="22"/>
                </w:rPr>
                <w:t>r</w:t>
              </w:r>
              <w:proofErr w:type="spellEnd"/>
            </w:hyperlink>
            <w:r>
              <w:rPr>
                <w:color w:val="000000"/>
                <w:sz w:val="22"/>
                <w:szCs w:val="22"/>
              </w:rPr>
              <w:t xml:space="preserve">, </w:t>
            </w:r>
            <w:r w:rsidRPr="00181A01" w:rsidR="003114E4">
              <w:rPr>
                <w:color w:val="000000"/>
                <w:sz w:val="22"/>
                <w:szCs w:val="22"/>
              </w:rPr>
              <w:t xml:space="preserve">må du altså avklare med kommunen. </w:t>
            </w:r>
          </w:p>
        </w:tc>
        <w:tc>
          <w:tcPr>
            <w:tcW w:w="5245" w:type="dxa"/>
            <w:gridSpan w:val="2"/>
            <w:tcMar/>
          </w:tcPr>
          <w:p w:rsidRPr="00CC3F1F" w:rsidR="003114E4" w:rsidP="00C25DB5" w:rsidRDefault="00BA4BAF" w14:paraId="7B3326DC" w14:textId="247FC119">
            <w:pPr>
              <w:spacing w:before="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Om fasadeendringa du skal </w:t>
            </w:r>
            <w:proofErr w:type="spellStart"/>
            <w:r>
              <w:rPr>
                <w:color w:val="000000"/>
                <w:sz w:val="22"/>
                <w:szCs w:val="22"/>
              </w:rPr>
              <w:t>gjere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kjem</w:t>
            </w:r>
            <w:r w:rsidRPr="00CC3F1F" w:rsidR="003114E4">
              <w:rPr>
                <w:color w:val="000000"/>
                <w:sz w:val="22"/>
                <w:szCs w:val="22"/>
              </w:rPr>
              <w:t xml:space="preserve"> inn under denne </w:t>
            </w:r>
            <w:r>
              <w:rPr>
                <w:color w:val="000000"/>
                <w:sz w:val="22"/>
                <w:szCs w:val="22"/>
              </w:rPr>
              <w:t>føresegna</w:t>
            </w:r>
            <w:r w:rsidRPr="00CC3F1F" w:rsidR="003114E4">
              <w:rPr>
                <w:color w:val="000000"/>
                <w:sz w:val="22"/>
                <w:szCs w:val="22"/>
              </w:rPr>
              <w:t xml:space="preserve">, kan du som </w:t>
            </w:r>
            <w:hyperlink w:history="1" w:anchor="%C2%A723-2" r:id="rId32">
              <w:proofErr w:type="spellStart"/>
              <w:r>
                <w:rPr>
                  <w:rStyle w:val="Hyperkobling"/>
                  <w:color w:val="000000"/>
                  <w:sz w:val="22"/>
                  <w:szCs w:val="22"/>
                </w:rPr>
                <w:t>tiltakshava</w:t>
              </w:r>
              <w:r w:rsidRPr="00CC3F1F" w:rsidR="003114E4">
                <w:rPr>
                  <w:rStyle w:val="Hyperkobling"/>
                  <w:color w:val="000000"/>
                  <w:sz w:val="22"/>
                  <w:szCs w:val="22"/>
                </w:rPr>
                <w:t>r</w:t>
              </w:r>
              <w:proofErr w:type="spellEnd"/>
            </w:hyperlink>
            <w:r>
              <w:rPr>
                <w:color w:val="000000"/>
                <w:sz w:val="22"/>
                <w:szCs w:val="22"/>
              </w:rPr>
              <w:t xml:space="preserve"> sende inn søknaden </w:t>
            </w:r>
            <w:proofErr w:type="spellStart"/>
            <w:r>
              <w:rPr>
                <w:color w:val="000000"/>
                <w:sz w:val="22"/>
                <w:szCs w:val="22"/>
              </w:rPr>
              <w:t>sjøl</w:t>
            </w:r>
            <w:r w:rsidRPr="00CC3F1F" w:rsidR="003114E4">
              <w:rPr>
                <w:color w:val="000000"/>
                <w:sz w:val="22"/>
                <w:szCs w:val="22"/>
              </w:rPr>
              <w:t>v</w:t>
            </w:r>
            <w:proofErr w:type="spellEnd"/>
            <w:r w:rsidRPr="00CC3F1F" w:rsidR="003114E4">
              <w:rPr>
                <w:color w:val="000000"/>
                <w:sz w:val="22"/>
                <w:szCs w:val="22"/>
              </w:rPr>
              <w:t>. Du</w:t>
            </w:r>
            <w:r>
              <w:rPr>
                <w:color w:val="000000"/>
                <w:sz w:val="22"/>
                <w:szCs w:val="22"/>
              </w:rPr>
              <w:t xml:space="preserve"> er då </w:t>
            </w:r>
            <w:proofErr w:type="spellStart"/>
            <w:r>
              <w:rPr>
                <w:color w:val="000000"/>
                <w:sz w:val="22"/>
                <w:szCs w:val="22"/>
              </w:rPr>
              <w:t>ansvarle</w:t>
            </w:r>
            <w:r w:rsidRPr="00CC3F1F" w:rsidR="003114E4">
              <w:rPr>
                <w:color w:val="000000"/>
                <w:sz w:val="22"/>
                <w:szCs w:val="22"/>
              </w:rPr>
              <w:t>g</w:t>
            </w:r>
            <w:proofErr w:type="spellEnd"/>
            <w:r w:rsidRPr="00CC3F1F" w:rsidR="003114E4">
              <w:rPr>
                <w:color w:val="000000"/>
                <w:sz w:val="22"/>
                <w:szCs w:val="22"/>
              </w:rPr>
              <w:t xml:space="preserve"> for at tiltaket følg</w:t>
            </w:r>
            <w:r>
              <w:rPr>
                <w:color w:val="000000"/>
                <w:sz w:val="22"/>
                <w:szCs w:val="22"/>
              </w:rPr>
              <w:t>j</w:t>
            </w:r>
            <w:r w:rsidRPr="00CC3F1F" w:rsidR="003114E4">
              <w:rPr>
                <w:color w:val="000000"/>
                <w:sz w:val="22"/>
                <w:szCs w:val="22"/>
              </w:rPr>
              <w:t xml:space="preserve">er </w:t>
            </w:r>
            <w:proofErr w:type="spellStart"/>
            <w:r>
              <w:rPr>
                <w:color w:val="000000"/>
                <w:sz w:val="22"/>
                <w:szCs w:val="22"/>
              </w:rPr>
              <w:t>reglane</w:t>
            </w:r>
            <w:proofErr w:type="spellEnd"/>
            <w:r w:rsidRPr="00CC3F1F" w:rsidR="003114E4">
              <w:rPr>
                <w:color w:val="000000"/>
                <w:sz w:val="22"/>
                <w:szCs w:val="22"/>
              </w:rPr>
              <w:t xml:space="preserve"> i </w:t>
            </w:r>
            <w:hyperlink w:history="1" r:id="rId33">
              <w:r w:rsidRPr="006F587F" w:rsidR="0049756A">
                <w:rPr>
                  <w:rStyle w:val="Hyperkobling"/>
                  <w:sz w:val="22"/>
                  <w:szCs w:val="22"/>
                </w:rPr>
                <w:t>plan- og bygningsloven</w:t>
              </w:r>
            </w:hyperlink>
            <w:r>
              <w:rPr>
                <w:color w:val="000000"/>
                <w:sz w:val="22"/>
                <w:szCs w:val="22"/>
              </w:rPr>
              <w:t xml:space="preserve"> med </w:t>
            </w:r>
            <w:proofErr w:type="spellStart"/>
            <w:r>
              <w:rPr>
                <w:color w:val="000000"/>
                <w:sz w:val="22"/>
                <w:szCs w:val="22"/>
              </w:rPr>
              <w:t>tilhøyrande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forskrifter, </w:t>
            </w:r>
            <w:proofErr w:type="spellStart"/>
            <w:r>
              <w:rPr>
                <w:color w:val="000000"/>
                <w:sz w:val="22"/>
                <w:szCs w:val="22"/>
              </w:rPr>
              <w:t>arealplana</w:t>
            </w:r>
            <w:r w:rsidRPr="00CC3F1F" w:rsidR="003114E4">
              <w:rPr>
                <w:color w:val="000000"/>
                <w:sz w:val="22"/>
                <w:szCs w:val="22"/>
              </w:rPr>
              <w:t>r</w:t>
            </w:r>
            <w:proofErr w:type="spellEnd"/>
            <w:r w:rsidRPr="00CC3F1F" w:rsidR="003114E4">
              <w:rPr>
                <w:color w:val="000000"/>
                <w:sz w:val="22"/>
                <w:szCs w:val="22"/>
              </w:rPr>
              <w:t xml:space="preserve"> som </w:t>
            </w:r>
            <w:r w:rsidR="00CC1F1D">
              <w:rPr>
                <w:color w:val="000000"/>
                <w:sz w:val="22"/>
                <w:szCs w:val="22"/>
              </w:rPr>
              <w:t xml:space="preserve">til dømes </w:t>
            </w:r>
            <w:r>
              <w:rPr>
                <w:color w:val="000000"/>
                <w:sz w:val="22"/>
                <w:szCs w:val="22"/>
              </w:rPr>
              <w:t xml:space="preserve">kommuneplanen </w:t>
            </w:r>
            <w:r w:rsidR="00CC1F1D">
              <w:rPr>
                <w:color w:val="000000"/>
                <w:sz w:val="22"/>
                <w:szCs w:val="22"/>
              </w:rPr>
              <w:t xml:space="preserve">sin arealdel </w:t>
            </w:r>
            <w:r w:rsidRPr="00CC3F1F" w:rsidR="003114E4">
              <w:rPr>
                <w:color w:val="000000"/>
                <w:sz w:val="22"/>
                <w:szCs w:val="22"/>
              </w:rPr>
              <w:t xml:space="preserve">og reguleringsplan, </w:t>
            </w:r>
            <w:r>
              <w:rPr>
                <w:color w:val="000000"/>
                <w:sz w:val="22"/>
                <w:szCs w:val="22"/>
              </w:rPr>
              <w:t>og andre løyve</w:t>
            </w:r>
            <w:r w:rsidRPr="00CC3F1F" w:rsidR="003114E4">
              <w:rPr>
                <w:color w:val="000000"/>
                <w:sz w:val="22"/>
                <w:szCs w:val="22"/>
              </w:rPr>
              <w:t>.</w:t>
            </w:r>
          </w:p>
          <w:p w:rsidRPr="00181A01" w:rsidR="003114E4" w:rsidP="00BA4BAF" w:rsidRDefault="003114E4" w14:paraId="7B3326DD" w14:textId="45A0CE2A">
            <w:pPr>
              <w:rPr>
                <w:color w:val="000000"/>
                <w:sz w:val="22"/>
                <w:szCs w:val="22"/>
              </w:rPr>
            </w:pPr>
            <w:r w:rsidRPr="0EBF4488" w:rsidR="003114E4">
              <w:rPr>
                <w:color w:val="000000" w:themeColor="text1" w:themeTint="FF" w:themeShade="FF"/>
                <w:sz w:val="22"/>
                <w:szCs w:val="22"/>
              </w:rPr>
              <w:t xml:space="preserve">Kommunen kan føre </w:t>
            </w:r>
            <w:hyperlink w:anchor="KAPITTEL_4-6" r:id="Rc11025563e544bcc">
              <w:r w:rsidRPr="0EBF4488" w:rsidR="003114E4">
                <w:rPr>
                  <w:rStyle w:val="Hyperkobling"/>
                  <w:color w:val="000000" w:themeColor="text1" w:themeTint="FF" w:themeShade="FF"/>
                  <w:sz w:val="22"/>
                  <w:szCs w:val="22"/>
                </w:rPr>
                <w:t>tilsyn</w:t>
              </w:r>
            </w:hyperlink>
            <w:r w:rsidRPr="0EBF4488" w:rsidR="003114E4">
              <w:rPr>
                <w:color w:val="000000" w:themeColor="text1" w:themeTint="FF" w:themeShade="FF"/>
                <w:sz w:val="22"/>
                <w:szCs w:val="22"/>
              </w:rPr>
              <w:t xml:space="preserve"> og be om at du </w:t>
            </w:r>
            <w:r w:rsidRPr="0EBF4488" w:rsidR="617BEF68">
              <w:rPr>
                <w:color w:val="000000" w:themeColor="text1" w:themeTint="FF" w:themeShade="FF"/>
                <w:sz w:val="22"/>
                <w:szCs w:val="22"/>
              </w:rPr>
              <w:t>mellom anna</w:t>
            </w:r>
            <w:r w:rsidRPr="0EBF4488" w:rsidR="003114E4">
              <w:rPr>
                <w:color w:val="000000" w:themeColor="text1" w:themeTint="FF" w:themeShade="FF"/>
                <w:sz w:val="22"/>
                <w:szCs w:val="22"/>
              </w:rPr>
              <w:t xml:space="preserve"> dokumenterer </w:t>
            </w:r>
            <w:r w:rsidRPr="0EBF4488" w:rsidR="617BEF68">
              <w:rPr>
                <w:color w:val="000000" w:themeColor="text1" w:themeTint="FF" w:themeShade="FF"/>
                <w:sz w:val="22"/>
                <w:szCs w:val="22"/>
              </w:rPr>
              <w:t>korleis</w:t>
            </w:r>
            <w:r w:rsidRPr="0EBF4488" w:rsidR="617BEF68">
              <w:rPr>
                <w:color w:val="000000" w:themeColor="text1" w:themeTint="FF" w:themeShade="FF"/>
                <w:sz w:val="22"/>
                <w:szCs w:val="22"/>
              </w:rPr>
              <w:t xml:space="preserve"> krava</w:t>
            </w:r>
            <w:r w:rsidRPr="0EBF4488" w:rsidR="003114E4">
              <w:rPr>
                <w:color w:val="000000" w:themeColor="text1" w:themeTint="FF" w:themeShade="FF"/>
                <w:sz w:val="22"/>
                <w:szCs w:val="22"/>
              </w:rPr>
              <w:t xml:space="preserve"> i </w:t>
            </w:r>
            <w:hyperlink r:id="R9b9d2ca8b200487e">
              <w:r w:rsidRPr="0EBF4488" w:rsidR="003114E4">
                <w:rPr>
                  <w:rStyle w:val="Hyperkobling"/>
                  <w:color w:val="000000" w:themeColor="text1" w:themeTint="FF" w:themeShade="FF"/>
                  <w:sz w:val="22"/>
                  <w:szCs w:val="22"/>
                </w:rPr>
                <w:t>byggteknisk</w:t>
              </w:r>
              <w:r w:rsidRPr="0EBF4488" w:rsidR="003114E4">
                <w:rPr>
                  <w:rStyle w:val="Hyperkobling"/>
                  <w:color w:val="000000" w:themeColor="text1" w:themeTint="FF" w:themeShade="FF"/>
                  <w:sz w:val="22"/>
                  <w:szCs w:val="22"/>
                </w:rPr>
                <w:t xml:space="preserve"> forskrift (TEK1</w:t>
              </w:r>
              <w:r w:rsidRPr="0EBF4488" w:rsidR="003114E4">
                <w:rPr>
                  <w:rStyle w:val="Hyperkobling"/>
                  <w:color w:val="000000" w:themeColor="text1" w:themeTint="FF" w:themeShade="FF"/>
                  <w:sz w:val="22"/>
                  <w:szCs w:val="22"/>
                </w:rPr>
                <w:t>7</w:t>
              </w:r>
              <w:r w:rsidRPr="0EBF4488" w:rsidR="003114E4">
                <w:rPr>
                  <w:rStyle w:val="Hyperkobling"/>
                  <w:color w:val="000000" w:themeColor="text1" w:themeTint="FF" w:themeShade="FF"/>
                  <w:sz w:val="22"/>
                  <w:szCs w:val="22"/>
                </w:rPr>
                <w:t>)</w:t>
              </w:r>
            </w:hyperlink>
            <w:r w:rsidRPr="0EBF4488" w:rsidR="43961ECE">
              <w:rPr>
                <w:color w:val="000000" w:themeColor="text1" w:themeTint="FF" w:themeShade="FF"/>
                <w:sz w:val="22"/>
                <w:szCs w:val="22"/>
              </w:rPr>
              <w:t xml:space="preserve"> er t</w:t>
            </w:r>
            <w:r w:rsidRPr="0EBF4488" w:rsidR="005ABD5B">
              <w:rPr>
                <w:color w:val="000000" w:themeColor="text1" w:themeTint="FF" w:themeShade="FF"/>
                <w:sz w:val="22"/>
                <w:szCs w:val="22"/>
              </w:rPr>
              <w:t>ekne</w:t>
            </w:r>
            <w:r w:rsidRPr="0EBF4488" w:rsidR="43961ECE">
              <w:rPr>
                <w:color w:val="000000" w:themeColor="text1" w:themeTint="FF" w:themeShade="FF"/>
                <w:sz w:val="22"/>
                <w:szCs w:val="22"/>
              </w:rPr>
              <w:t xml:space="preserve"> hand om</w:t>
            </w:r>
            <w:r w:rsidRPr="0EBF4488" w:rsidR="003114E4">
              <w:rPr>
                <w:color w:val="000000" w:themeColor="text1" w:themeTint="FF" w:themeShade="FF"/>
                <w:sz w:val="22"/>
                <w:szCs w:val="22"/>
              </w:rPr>
              <w:t>.</w:t>
            </w:r>
            <w:r w:rsidRPr="0EBF4488" w:rsidR="003114E4">
              <w:rPr>
                <w:color w:val="000000" w:themeColor="text1" w:themeTint="FF" w:themeShade="FF"/>
                <w:sz w:val="22"/>
                <w:szCs w:val="22"/>
              </w:rPr>
              <w:t xml:space="preserve">  </w:t>
            </w:r>
          </w:p>
        </w:tc>
      </w:tr>
      <w:tr w:rsidRPr="00181A01" w:rsidR="003114E4" w:rsidTr="0EBF4488" w14:paraId="7B3326E0" w14:textId="77777777">
        <w:tblPrEx>
          <w:tblBorders>
            <w:insideH w:val="single" w:color="auto" w:sz="6" w:space="0"/>
            <w:insideV w:val="single" w:color="auto" w:sz="6" w:space="0"/>
          </w:tblBorders>
          <w:tblCellMar>
            <w:left w:w="70" w:type="dxa"/>
            <w:right w:w="70" w:type="dxa"/>
          </w:tblCellMar>
        </w:tblPrEx>
        <w:trPr>
          <w:gridAfter w:val="1"/>
          <w:wAfter w:w="48" w:type="dxa"/>
        </w:trPr>
        <w:tc>
          <w:tcPr>
            <w:tcW w:w="9521" w:type="dxa"/>
            <w:gridSpan w:val="2"/>
            <w:tcMar/>
          </w:tcPr>
          <w:p w:rsidRPr="001431CF" w:rsidR="003114E4" w:rsidP="00FC3556" w:rsidRDefault="00CC1F1D" w14:paraId="7B3326DF" w14:textId="77777777">
            <w:pPr>
              <w:pStyle w:val="Topptekst"/>
              <w:tabs>
                <w:tab w:val="clear" w:pos="4536"/>
                <w:tab w:val="clear" w:pos="9072"/>
              </w:tabs>
              <w:spacing w:after="120"/>
              <w:rPr>
                <w:color w:val="000000"/>
                <w:sz w:val="22"/>
                <w:szCs w:val="22"/>
              </w:rPr>
            </w:pPr>
            <w:r w:rsidRPr="001431CF">
              <w:rPr>
                <w:b/>
                <w:color w:val="000000"/>
                <w:sz w:val="22"/>
                <w:szCs w:val="22"/>
              </w:rPr>
              <w:t>Send</w:t>
            </w:r>
            <w:r w:rsidRPr="001431CF" w:rsidR="00FC3556">
              <w:rPr>
                <w:b/>
                <w:color w:val="000000"/>
                <w:sz w:val="22"/>
                <w:szCs w:val="22"/>
              </w:rPr>
              <w:t xml:space="preserve"> inn </w:t>
            </w:r>
            <w:r w:rsidRPr="001431CF">
              <w:rPr>
                <w:b/>
                <w:color w:val="000000"/>
                <w:sz w:val="22"/>
                <w:szCs w:val="22"/>
              </w:rPr>
              <w:t xml:space="preserve">søknaden </w:t>
            </w:r>
            <w:r w:rsidRPr="001431CF" w:rsidR="00FC3556">
              <w:rPr>
                <w:b/>
                <w:color w:val="000000"/>
                <w:sz w:val="22"/>
                <w:szCs w:val="22"/>
              </w:rPr>
              <w:t xml:space="preserve">i </w:t>
            </w:r>
            <w:proofErr w:type="spellStart"/>
            <w:r w:rsidRPr="001431CF" w:rsidR="003114E4">
              <w:rPr>
                <w:b/>
                <w:color w:val="000000"/>
                <w:sz w:val="22"/>
                <w:szCs w:val="22"/>
                <w:u w:val="single"/>
              </w:rPr>
              <w:t>e</w:t>
            </w:r>
            <w:r w:rsidRPr="001431CF" w:rsidR="00FC3556">
              <w:rPr>
                <w:b/>
                <w:color w:val="000000"/>
                <w:sz w:val="22"/>
                <w:szCs w:val="22"/>
                <w:u w:val="single"/>
              </w:rPr>
              <w:t>i</w:t>
            </w:r>
            <w:r w:rsidRPr="001431CF" w:rsidR="003114E4">
              <w:rPr>
                <w:b/>
                <w:color w:val="000000"/>
                <w:sz w:val="22"/>
                <w:szCs w:val="22"/>
                <w:u w:val="single"/>
              </w:rPr>
              <w:t>tt</w:t>
            </w:r>
            <w:proofErr w:type="spellEnd"/>
            <w:r w:rsidRPr="001431CF" w:rsidR="003114E4">
              <w:rPr>
                <w:b/>
                <w:color w:val="000000"/>
                <w:sz w:val="22"/>
                <w:szCs w:val="22"/>
                <w:u w:val="single"/>
              </w:rPr>
              <w:t xml:space="preserve"> eksemplar</w:t>
            </w:r>
            <w:r w:rsidRPr="001431CF" w:rsidR="00FC3556">
              <w:rPr>
                <w:b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1431CF" w:rsidR="00FC3556">
              <w:rPr>
                <w:b/>
                <w:color w:val="000000"/>
                <w:sz w:val="22"/>
                <w:szCs w:val="22"/>
              </w:rPr>
              <w:t>If</w:t>
            </w:r>
            <w:r w:rsidRPr="001431CF" w:rsidR="003114E4">
              <w:rPr>
                <w:b/>
                <w:color w:val="000000"/>
                <w:sz w:val="22"/>
                <w:szCs w:val="22"/>
              </w:rPr>
              <w:t>ølg</w:t>
            </w:r>
            <w:r w:rsidRPr="001431CF" w:rsidR="00FC3556">
              <w:rPr>
                <w:b/>
                <w:color w:val="000000"/>
                <w:sz w:val="22"/>
                <w:szCs w:val="22"/>
              </w:rPr>
              <w:t>j</w:t>
            </w:r>
            <w:r w:rsidRPr="001431CF" w:rsidR="003114E4">
              <w:rPr>
                <w:b/>
                <w:color w:val="000000"/>
                <w:sz w:val="22"/>
                <w:szCs w:val="22"/>
              </w:rPr>
              <w:t>e</w:t>
            </w:r>
            <w:proofErr w:type="spellEnd"/>
            <w:r w:rsidRPr="001431CF" w:rsidR="003114E4">
              <w:rPr>
                <w:b/>
                <w:color w:val="000000"/>
                <w:sz w:val="22"/>
                <w:szCs w:val="22"/>
              </w:rPr>
              <w:t xml:space="preserve"> </w:t>
            </w:r>
            <w:hyperlink w:history="1" w:anchor="%C2%A75-4" r:id="rId36">
              <w:r w:rsidRPr="001431CF" w:rsidR="003114E4">
                <w:rPr>
                  <w:rStyle w:val="Hyperkobling"/>
                  <w:b/>
                  <w:color w:val="000000"/>
                  <w:sz w:val="22"/>
                  <w:szCs w:val="22"/>
                </w:rPr>
                <w:t>SAK10 §5-4</w:t>
              </w:r>
            </w:hyperlink>
            <w:r w:rsidRPr="001431CF" w:rsidR="00FC3556">
              <w:rPr>
                <w:b/>
                <w:color w:val="000000"/>
                <w:sz w:val="22"/>
                <w:szCs w:val="22"/>
              </w:rPr>
              <w:t xml:space="preserve"> skal han </w:t>
            </w:r>
            <w:proofErr w:type="spellStart"/>
            <w:r w:rsidRPr="001431CF" w:rsidR="00FC3556">
              <w:rPr>
                <w:b/>
                <w:color w:val="000000"/>
                <w:sz w:val="22"/>
                <w:szCs w:val="22"/>
              </w:rPr>
              <w:t>inneha</w:t>
            </w:r>
            <w:r w:rsidRPr="001431CF" w:rsidR="003114E4">
              <w:rPr>
                <w:b/>
                <w:color w:val="000000"/>
                <w:sz w:val="22"/>
                <w:szCs w:val="22"/>
              </w:rPr>
              <w:t>lde</w:t>
            </w:r>
            <w:proofErr w:type="spellEnd"/>
            <w:r w:rsidRPr="001431CF" w:rsidR="003114E4">
              <w:rPr>
                <w:color w:val="000000"/>
                <w:sz w:val="22"/>
                <w:szCs w:val="22"/>
              </w:rPr>
              <w:t>:</w:t>
            </w:r>
          </w:p>
        </w:tc>
      </w:tr>
      <w:tr w:rsidRPr="00181A01" w:rsidR="0049756A" w:rsidTr="0EBF4488" w14:paraId="7B3326E2" w14:textId="77777777">
        <w:tblPrEx>
          <w:tblBorders>
            <w:insideH w:val="single" w:color="auto" w:sz="6" w:space="0"/>
            <w:insideV w:val="single" w:color="auto" w:sz="6" w:space="0"/>
          </w:tblBorders>
          <w:tblCellMar>
            <w:left w:w="70" w:type="dxa"/>
            <w:right w:w="70" w:type="dxa"/>
          </w:tblCellMar>
        </w:tblPrEx>
        <w:trPr>
          <w:gridAfter w:val="1"/>
          <w:wAfter w:w="48" w:type="dxa"/>
        </w:trPr>
        <w:tc>
          <w:tcPr>
            <w:tcW w:w="9521" w:type="dxa"/>
            <w:gridSpan w:val="2"/>
            <w:tcMar/>
          </w:tcPr>
          <w:p w:rsidRPr="00181A01" w:rsidR="0049756A" w:rsidP="0049756A" w:rsidRDefault="0049756A" w14:paraId="7B3326E1" w14:textId="735B7DA1">
            <w:pPr>
              <w:pStyle w:val="Overskrift1"/>
              <w:tabs>
                <w:tab w:val="clear" w:pos="9072"/>
                <w:tab w:val="left" w:pos="3686"/>
                <w:tab w:val="left" w:pos="5954"/>
              </w:tabs>
              <w:rPr>
                <w:b w:val="0"/>
                <w:color w:val="000000"/>
                <w:sz w:val="20"/>
              </w:rPr>
            </w:pPr>
            <w:r w:rsidRPr="002E1A25">
              <w:rPr>
                <w:color w:val="000000"/>
              </w:rPr>
              <w:t>Søknadsblankett</w:t>
            </w:r>
            <w:r>
              <w:rPr>
                <w:color w:val="000000"/>
              </w:rPr>
              <w:t xml:space="preserve"> </w:t>
            </w:r>
            <w:hyperlink w:history="1" r:id="rId37">
              <w:r w:rsidRPr="0049756A">
                <w:rPr>
                  <w:rStyle w:val="Hyperkobling"/>
                  <w:b w:val="0"/>
                  <w:sz w:val="16"/>
                </w:rPr>
                <w:t>nr. 5153</w:t>
              </w:r>
            </w:hyperlink>
            <w:r w:rsidRPr="0049756A">
              <w:rPr>
                <w:b w:val="0"/>
                <w:sz w:val="16"/>
              </w:rPr>
              <w:t xml:space="preserve">, </w:t>
            </w:r>
            <w:r w:rsidRPr="0049756A">
              <w:rPr>
                <w:b w:val="0"/>
                <w:color w:val="0070C0"/>
                <w:sz w:val="16"/>
              </w:rPr>
              <w:t xml:space="preserve">eller </w:t>
            </w:r>
            <w:proofErr w:type="spellStart"/>
            <w:r w:rsidRPr="0049756A">
              <w:rPr>
                <w:b w:val="0"/>
                <w:color w:val="0070C0"/>
                <w:sz w:val="16"/>
              </w:rPr>
              <w:t>eit</w:t>
            </w:r>
            <w:proofErr w:type="spellEnd"/>
            <w:r w:rsidRPr="0049756A">
              <w:rPr>
                <w:b w:val="0"/>
                <w:color w:val="0070C0"/>
                <w:sz w:val="16"/>
              </w:rPr>
              <w:t xml:space="preserve"> </w:t>
            </w:r>
            <w:hyperlink w:history="1" r:id="rId38">
              <w:proofErr w:type="spellStart"/>
              <w:r w:rsidRPr="0049756A">
                <w:rPr>
                  <w:rStyle w:val="Hyperkobling"/>
                  <w:b w:val="0"/>
                  <w:sz w:val="16"/>
                </w:rPr>
                <w:t>enklare</w:t>
              </w:r>
              <w:proofErr w:type="spellEnd"/>
              <w:r w:rsidRPr="0049756A">
                <w:rPr>
                  <w:rStyle w:val="Hyperkobling"/>
                  <w:b w:val="0"/>
                  <w:sz w:val="16"/>
                </w:rPr>
                <w:t xml:space="preserve"> skjema for </w:t>
              </w:r>
              <w:proofErr w:type="spellStart"/>
              <w:r w:rsidRPr="0049756A">
                <w:rPr>
                  <w:rStyle w:val="Hyperkobling"/>
                  <w:b w:val="0"/>
                  <w:sz w:val="16"/>
                </w:rPr>
                <w:t>privatpersonar</w:t>
              </w:r>
              <w:proofErr w:type="spellEnd"/>
            </w:hyperlink>
            <w:r w:rsidR="00FF64C1">
              <w:rPr>
                <w:rStyle w:val="Hyperkobling"/>
                <w:b w:val="0"/>
                <w:sz w:val="16"/>
                <w:u w:val="none"/>
              </w:rPr>
              <w:t xml:space="preserve"> etter avtale med kommunen</w:t>
            </w:r>
            <w:r w:rsidRPr="0049756A">
              <w:rPr>
                <w:b w:val="0"/>
                <w:sz w:val="16"/>
              </w:rPr>
              <w:t xml:space="preserve">. </w:t>
            </w:r>
            <w:r w:rsidRPr="0049756A">
              <w:rPr>
                <w:b w:val="0"/>
                <w:color w:val="0070C0"/>
                <w:sz w:val="16"/>
              </w:rPr>
              <w:t xml:space="preserve">Du finn </w:t>
            </w:r>
            <w:proofErr w:type="spellStart"/>
            <w:r w:rsidRPr="0049756A">
              <w:rPr>
                <w:b w:val="0"/>
                <w:color w:val="0070C0"/>
                <w:sz w:val="16"/>
              </w:rPr>
              <w:t>meir</w:t>
            </w:r>
            <w:proofErr w:type="spellEnd"/>
            <w:r w:rsidRPr="0049756A">
              <w:rPr>
                <w:b w:val="0"/>
                <w:color w:val="0070C0"/>
                <w:sz w:val="16"/>
              </w:rPr>
              <w:t xml:space="preserve"> informasjon og alle skjema for </w:t>
            </w:r>
            <w:proofErr w:type="spellStart"/>
            <w:r w:rsidRPr="0049756A">
              <w:rPr>
                <w:b w:val="0"/>
                <w:color w:val="0070C0"/>
                <w:sz w:val="16"/>
              </w:rPr>
              <w:t>privatpersonar</w:t>
            </w:r>
            <w:proofErr w:type="spellEnd"/>
            <w:r w:rsidRPr="0049756A">
              <w:rPr>
                <w:b w:val="0"/>
                <w:color w:val="0070C0"/>
                <w:sz w:val="16"/>
              </w:rPr>
              <w:t xml:space="preserve"> </w:t>
            </w:r>
            <w:hyperlink w:history="1" r:id="rId39">
              <w:r w:rsidRPr="0049756A">
                <w:rPr>
                  <w:rStyle w:val="Hyperkobling"/>
                  <w:b w:val="0"/>
                  <w:sz w:val="16"/>
                </w:rPr>
                <w:t>her</w:t>
              </w:r>
            </w:hyperlink>
            <w:r w:rsidRPr="0049756A">
              <w:rPr>
                <w:b w:val="0"/>
                <w:sz w:val="16"/>
              </w:rPr>
              <w:t>.</w:t>
            </w:r>
          </w:p>
        </w:tc>
      </w:tr>
      <w:tr w:rsidRPr="00181A01" w:rsidR="0049756A" w:rsidTr="0EBF4488" w14:paraId="7B3326E4" w14:textId="77777777">
        <w:tblPrEx>
          <w:tblBorders>
            <w:insideH w:val="single" w:color="auto" w:sz="6" w:space="0"/>
            <w:insideV w:val="single" w:color="auto" w:sz="6" w:space="0"/>
          </w:tblBorders>
          <w:tblCellMar>
            <w:left w:w="70" w:type="dxa"/>
            <w:right w:w="70" w:type="dxa"/>
          </w:tblCellMar>
        </w:tblPrEx>
        <w:trPr>
          <w:gridAfter w:val="1"/>
          <w:wAfter w:w="48" w:type="dxa"/>
        </w:trPr>
        <w:tc>
          <w:tcPr>
            <w:tcW w:w="9521" w:type="dxa"/>
            <w:gridSpan w:val="2"/>
            <w:tcMar/>
          </w:tcPr>
          <w:p w:rsidRPr="0049756A" w:rsidR="0049756A" w:rsidP="0049756A" w:rsidRDefault="0049756A" w14:paraId="6692115C" w14:textId="1E073377">
            <w:pPr>
              <w:pStyle w:val="Overskrift3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EBF4488" w:rsidR="7BD84FE3">
              <w:rPr>
                <w:color w:val="000000" w:themeColor="text1" w:themeTint="FF" w:themeShade="FF"/>
              </w:rPr>
              <w:t xml:space="preserve">Kvittering for nabovarsel og </w:t>
            </w:r>
            <w:proofErr w:type="spellStart"/>
            <w:r w:rsidRPr="0EBF4488" w:rsidR="7BD84FE3">
              <w:rPr>
                <w:color w:val="000000" w:themeColor="text1" w:themeTint="FF" w:themeShade="FF"/>
              </w:rPr>
              <w:t>Opplysningar</w:t>
            </w:r>
            <w:proofErr w:type="spellEnd"/>
            <w:r w:rsidRPr="0EBF4488" w:rsidR="7BD84FE3">
              <w:rPr>
                <w:color w:val="000000" w:themeColor="text1" w:themeTint="FF" w:themeShade="FF"/>
              </w:rPr>
              <w:t xml:space="preserve"> gjeve i </w:t>
            </w:r>
            <w:r w:rsidRPr="0EBF4488" w:rsidR="7BD84FE3">
              <w:rPr>
                <w:color w:val="000000" w:themeColor="text1" w:themeTint="FF" w:themeShade="FF"/>
              </w:rPr>
              <w:t>nabovarsel.</w:t>
            </w:r>
            <w:r w:rsidRPr="0EBF4488" w:rsidR="7BD84FE3">
              <w:rPr>
                <w:b w:val="0"/>
                <w:bCs w:val="0"/>
                <w:color w:val="0070C0"/>
              </w:rPr>
              <w:t xml:space="preserve"> </w:t>
            </w:r>
            <w:r w:rsidRPr="0EBF4488" w:rsidR="3060AC2E">
              <w:rPr>
                <w:b w:val="0"/>
                <w:bCs w:val="0"/>
                <w:color w:val="auto"/>
                <w:sz w:val="16"/>
                <w:szCs w:val="16"/>
              </w:rPr>
              <w:t xml:space="preserve">Du skal varsle </w:t>
            </w:r>
            <w:proofErr w:type="spellStart"/>
            <w:r w:rsidRPr="0EBF4488" w:rsidR="3060AC2E">
              <w:rPr>
                <w:b w:val="0"/>
                <w:bCs w:val="0"/>
                <w:color w:val="auto"/>
                <w:sz w:val="16"/>
                <w:szCs w:val="16"/>
              </w:rPr>
              <w:t>n</w:t>
            </w:r>
            <w:r w:rsidRPr="0EBF4488" w:rsidR="7BD84FE3">
              <w:rPr>
                <w:b w:val="0"/>
                <w:bCs w:val="0"/>
                <w:color w:val="000000" w:themeColor="text1" w:themeTint="FF" w:themeShade="FF"/>
                <w:sz w:val="16"/>
                <w:szCs w:val="16"/>
              </w:rPr>
              <w:t>aboar</w:t>
            </w:r>
            <w:proofErr w:type="spellEnd"/>
            <w:r w:rsidRPr="0EBF4488" w:rsidR="7BD84FE3">
              <w:rPr>
                <w:b w:val="0"/>
                <w:bCs w:val="0"/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0EBF4488" w:rsidR="7BD84FE3">
              <w:rPr>
                <w:b w:val="0"/>
                <w:bCs w:val="0"/>
                <w:color w:val="000000" w:themeColor="text1" w:themeTint="FF" w:themeShade="FF"/>
                <w:sz w:val="16"/>
                <w:szCs w:val="16"/>
              </w:rPr>
              <w:t xml:space="preserve">og </w:t>
            </w:r>
            <w:r w:rsidRPr="0EBF4488" w:rsidR="7BD84FE3">
              <w:rPr>
                <w:b w:val="0"/>
                <w:bCs w:val="0"/>
                <w:color w:val="000000" w:themeColor="text1" w:themeTint="FF" w:themeShade="FF"/>
                <w:sz w:val="16"/>
                <w:szCs w:val="16"/>
              </w:rPr>
              <w:t>gjenbuarar</w:t>
            </w:r>
            <w:r w:rsidRPr="0EBF4488" w:rsidR="7BD84FE3">
              <w:rPr>
                <w:b w:val="0"/>
                <w:bCs w:val="0"/>
                <w:color w:val="000000" w:themeColor="text1" w:themeTint="FF" w:themeShade="FF"/>
                <w:sz w:val="16"/>
                <w:szCs w:val="16"/>
              </w:rPr>
              <w:t xml:space="preserve">. </w:t>
            </w:r>
            <w:r w:rsidRPr="0EBF4488" w:rsidR="7BD84FE3">
              <w:rPr>
                <w:b w:val="0"/>
                <w:bCs w:val="0"/>
                <w:color w:val="000000" w:themeColor="text1" w:themeTint="FF" w:themeShade="FF"/>
                <w:sz w:val="16"/>
                <w:szCs w:val="16"/>
              </w:rPr>
              <w:t xml:space="preserve">Dersom det blir søkt om dispensasjon, må det bli varsla særskilt om dette. </w:t>
            </w:r>
            <w:r w:rsidRPr="0EBF4488" w:rsidR="7BD84FE3">
              <w:rPr>
                <w:b w:val="0"/>
                <w:bCs w:val="0"/>
                <w:color w:val="0070C0"/>
                <w:sz w:val="16"/>
                <w:szCs w:val="16"/>
              </w:rPr>
              <w:t xml:space="preserve">Du skal bruke blankett </w:t>
            </w:r>
            <w:hyperlink r:id="R900acb988dfa4821">
              <w:r w:rsidRPr="0EBF4488" w:rsidR="7BD84FE3">
                <w:rPr>
                  <w:rStyle w:val="Hyperkobling"/>
                  <w:b w:val="0"/>
                  <w:bCs w:val="0"/>
                  <w:color w:val="0070C0"/>
                  <w:sz w:val="16"/>
                  <w:szCs w:val="16"/>
                </w:rPr>
                <w:t>nr. 5155</w:t>
              </w:r>
            </w:hyperlink>
            <w:r w:rsidRPr="0EBF4488" w:rsidR="7BD84FE3">
              <w:rPr>
                <w:b w:val="0"/>
                <w:bCs w:val="0"/>
                <w:color w:val="0070C0"/>
                <w:sz w:val="16"/>
                <w:szCs w:val="16"/>
              </w:rPr>
              <w:t xml:space="preserve"> og i tillegg </w:t>
            </w:r>
            <w:hyperlink r:id="R80bcfeda91f2441d">
              <w:r w:rsidRPr="0EBF4488" w:rsidR="7BD84FE3">
                <w:rPr>
                  <w:rStyle w:val="Hyperkobling"/>
                  <w:b w:val="0"/>
                  <w:bCs w:val="0"/>
                  <w:color w:val="0070C0"/>
                  <w:sz w:val="16"/>
                  <w:szCs w:val="16"/>
                </w:rPr>
                <w:t xml:space="preserve">5156 </w:t>
              </w:r>
            </w:hyperlink>
            <w:r w:rsidRPr="0EBF4488" w:rsidR="7BD84FE3">
              <w:rPr>
                <w:b w:val="0"/>
                <w:bCs w:val="0"/>
                <w:color w:val="0070C0"/>
                <w:sz w:val="16"/>
                <w:szCs w:val="16"/>
              </w:rPr>
              <w:t xml:space="preserve"> eller </w:t>
            </w:r>
            <w:proofErr w:type="spellStart"/>
            <w:r w:rsidRPr="0EBF4488" w:rsidR="7BD84FE3">
              <w:rPr>
                <w:b w:val="0"/>
                <w:bCs w:val="0"/>
                <w:color w:val="0070C0"/>
                <w:sz w:val="16"/>
                <w:szCs w:val="16"/>
              </w:rPr>
              <w:t>ein</w:t>
            </w:r>
            <w:proofErr w:type="spellEnd"/>
            <w:r w:rsidRPr="0EBF4488" w:rsidR="7BD84FE3">
              <w:rPr>
                <w:b w:val="0"/>
                <w:bCs w:val="0"/>
                <w:color w:val="0070C0"/>
                <w:sz w:val="16"/>
                <w:szCs w:val="16"/>
              </w:rPr>
              <w:t xml:space="preserve"> av </w:t>
            </w:r>
            <w:proofErr w:type="spellStart"/>
            <w:r w:rsidRPr="0EBF4488" w:rsidR="7BD84FE3">
              <w:rPr>
                <w:b w:val="0"/>
                <w:bCs w:val="0"/>
                <w:color w:val="0070C0"/>
                <w:sz w:val="16"/>
                <w:szCs w:val="16"/>
              </w:rPr>
              <w:t>de</w:t>
            </w:r>
            <w:r w:rsidRPr="0EBF4488" w:rsidR="047A16BE">
              <w:rPr>
                <w:b w:val="0"/>
                <w:bCs w:val="0"/>
                <w:color w:val="0070C0"/>
                <w:sz w:val="16"/>
                <w:szCs w:val="16"/>
              </w:rPr>
              <w:t>i</w:t>
            </w:r>
            <w:proofErr w:type="spellEnd"/>
            <w:r w:rsidRPr="0EBF4488" w:rsidR="7BD84FE3">
              <w:rPr>
                <w:b w:val="0"/>
                <w:bCs w:val="0"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EBF4488" w:rsidR="3D2E2DB9">
              <w:rPr>
                <w:b w:val="0"/>
                <w:bCs w:val="0"/>
                <w:color w:val="0070C0"/>
                <w:sz w:val="16"/>
                <w:szCs w:val="16"/>
              </w:rPr>
              <w:t>enklare</w:t>
            </w:r>
            <w:proofErr w:type="spellEnd"/>
            <w:r w:rsidRPr="0EBF4488" w:rsidR="3D2E2DB9">
              <w:rPr>
                <w:b w:val="0"/>
                <w:bCs w:val="0"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EBF4488" w:rsidR="3D2E2DB9">
              <w:rPr>
                <w:b w:val="0"/>
                <w:bCs w:val="0"/>
                <w:color w:val="0070C0"/>
                <w:sz w:val="16"/>
                <w:szCs w:val="16"/>
              </w:rPr>
              <w:t>blanketta</w:t>
            </w:r>
            <w:r w:rsidRPr="0EBF4488" w:rsidR="7BD84FE3">
              <w:rPr>
                <w:b w:val="0"/>
                <w:bCs w:val="0"/>
                <w:color w:val="0070C0"/>
                <w:sz w:val="16"/>
                <w:szCs w:val="16"/>
              </w:rPr>
              <w:t>ne</w:t>
            </w:r>
            <w:proofErr w:type="spellEnd"/>
            <w:r w:rsidRPr="0EBF4488" w:rsidR="7BD84FE3">
              <w:rPr>
                <w:b w:val="0"/>
                <w:bCs w:val="0"/>
                <w:color w:val="0070C0"/>
                <w:sz w:val="16"/>
                <w:szCs w:val="16"/>
              </w:rPr>
              <w:t xml:space="preserve"> som ligg under </w:t>
            </w:r>
            <w:r w:rsidRPr="0EBF4488" w:rsidR="7BD84FE3">
              <w:rPr>
                <w:b w:val="0"/>
                <w:bCs w:val="0"/>
                <w:i w:val="1"/>
                <w:iCs w:val="1"/>
                <w:color w:val="0070C0"/>
                <w:sz w:val="16"/>
                <w:szCs w:val="16"/>
              </w:rPr>
              <w:t xml:space="preserve">Kvittering for nabovarsel for mindre </w:t>
            </w:r>
            <w:proofErr w:type="spellStart"/>
            <w:r w:rsidRPr="0EBF4488" w:rsidR="7BD84FE3">
              <w:rPr>
                <w:b w:val="0"/>
                <w:bCs w:val="0"/>
                <w:i w:val="1"/>
                <w:iCs w:val="1"/>
                <w:color w:val="0070C0"/>
                <w:sz w:val="16"/>
                <w:szCs w:val="16"/>
              </w:rPr>
              <w:t>bygg</w:t>
            </w:r>
            <w:r w:rsidRPr="0EBF4488" w:rsidR="699FD2B6">
              <w:rPr>
                <w:b w:val="0"/>
                <w:bCs w:val="0"/>
                <w:i w:val="1"/>
                <w:iCs w:val="1"/>
                <w:color w:val="0070C0"/>
                <w:sz w:val="16"/>
                <w:szCs w:val="16"/>
              </w:rPr>
              <w:t>j</w:t>
            </w:r>
            <w:r w:rsidRPr="0EBF4488" w:rsidR="7BD84FE3">
              <w:rPr>
                <w:b w:val="0"/>
                <w:bCs w:val="0"/>
                <w:i w:val="1"/>
                <w:iCs w:val="1"/>
                <w:color w:val="0070C0"/>
                <w:sz w:val="16"/>
                <w:szCs w:val="16"/>
              </w:rPr>
              <w:t>eprosjekt</w:t>
            </w:r>
            <w:proofErr w:type="spellEnd"/>
            <w:r w:rsidRPr="0EBF4488" w:rsidR="3BC227E4">
              <w:rPr>
                <w:b w:val="0"/>
                <w:bCs w:val="0"/>
                <w:color w:val="0070C0"/>
                <w:sz w:val="16"/>
                <w:szCs w:val="16"/>
              </w:rPr>
              <w:t xml:space="preserve"> litt lengre </w:t>
            </w:r>
            <w:r w:rsidRPr="0EBF4488" w:rsidR="3BC227E4">
              <w:rPr>
                <w:b w:val="0"/>
                <w:bCs w:val="0"/>
                <w:color w:val="0070C0"/>
                <w:sz w:val="16"/>
                <w:szCs w:val="16"/>
              </w:rPr>
              <w:t>ne</w:t>
            </w:r>
            <w:r w:rsidRPr="0EBF4488" w:rsidR="29A3C713">
              <w:rPr>
                <w:b w:val="0"/>
                <w:bCs w:val="0"/>
                <w:color w:val="0070C0"/>
                <w:sz w:val="16"/>
                <w:szCs w:val="16"/>
              </w:rPr>
              <w:t xml:space="preserve">d </w:t>
            </w:r>
            <w:r w:rsidRPr="0EBF4488" w:rsidR="3BC227E4">
              <w:rPr>
                <w:b w:val="0"/>
                <w:bCs w:val="0"/>
                <w:color w:val="0070C0"/>
                <w:sz w:val="16"/>
                <w:szCs w:val="16"/>
              </w:rPr>
              <w:t>på same sida</w:t>
            </w:r>
            <w:r w:rsidRPr="0EBF4488" w:rsidR="7BD84FE3">
              <w:rPr>
                <w:b w:val="0"/>
                <w:bCs w:val="0"/>
                <w:color w:val="0070C0"/>
                <w:sz w:val="16"/>
                <w:szCs w:val="16"/>
              </w:rPr>
              <w:t xml:space="preserve">.  </w:t>
            </w:r>
          </w:p>
          <w:p w:rsidRPr="00181A01" w:rsidR="0049756A" w:rsidP="0EBF4488" w:rsidRDefault="0049756A" w14:paraId="7B3326E3" w14:textId="4CA7485D">
            <w:pPr>
              <w:pStyle w:val="Overskrift1"/>
              <w:tabs>
                <w:tab w:val="clear" w:pos="9072"/>
                <w:tab w:val="left" w:pos="3686"/>
                <w:tab w:val="left" w:pos="5954"/>
              </w:tabs>
              <w:rPr>
                <w:b w:val="0"/>
                <w:bCs w:val="0"/>
                <w:color w:val="000000"/>
                <w:sz w:val="20"/>
                <w:szCs w:val="20"/>
              </w:rPr>
            </w:pPr>
            <w:r w:rsidRPr="0EBF4488" w:rsidR="7BD84FE3">
              <w:rPr>
                <w:b w:val="0"/>
                <w:bCs w:val="0"/>
                <w:color w:val="000000" w:themeColor="text1" w:themeTint="FF" w:themeShade="FF"/>
                <w:sz w:val="16"/>
                <w:szCs w:val="16"/>
              </w:rPr>
              <w:t xml:space="preserve">Du kan </w:t>
            </w:r>
            <w:proofErr w:type="spellStart"/>
            <w:r w:rsidRPr="0EBF4488" w:rsidR="7BD84FE3">
              <w:rPr>
                <w:b w:val="0"/>
                <w:bCs w:val="0"/>
                <w:color w:val="000000" w:themeColor="text1" w:themeTint="FF" w:themeShade="FF"/>
                <w:sz w:val="16"/>
                <w:szCs w:val="16"/>
              </w:rPr>
              <w:t>ikkje</w:t>
            </w:r>
            <w:proofErr w:type="spellEnd"/>
            <w:r w:rsidRPr="0EBF4488" w:rsidR="7BD84FE3">
              <w:rPr>
                <w:b w:val="0"/>
                <w:bCs w:val="0"/>
                <w:color w:val="000000" w:themeColor="text1" w:themeTint="FF" w:themeShade="FF"/>
                <w:sz w:val="16"/>
                <w:szCs w:val="16"/>
              </w:rPr>
              <w:t xml:space="preserve"> sende søknaden til kommunen før frist</w:t>
            </w:r>
            <w:r w:rsidRPr="0EBF4488" w:rsidR="733885A6">
              <w:rPr>
                <w:b w:val="0"/>
                <w:bCs w:val="0"/>
                <w:color w:val="000000" w:themeColor="text1" w:themeTint="FF" w:themeShade="FF"/>
                <w:sz w:val="16"/>
                <w:szCs w:val="16"/>
              </w:rPr>
              <w:t>en</w:t>
            </w:r>
            <w:r w:rsidRPr="0EBF4488" w:rsidR="7BD84FE3">
              <w:rPr>
                <w:b w:val="0"/>
                <w:bCs w:val="0"/>
                <w:color w:val="000000" w:themeColor="text1" w:themeTint="FF" w:themeShade="FF"/>
                <w:sz w:val="16"/>
                <w:szCs w:val="16"/>
              </w:rPr>
              <w:t xml:space="preserve"> for nabomerknader har gått ut. Du finn </w:t>
            </w:r>
            <w:proofErr w:type="spellStart"/>
            <w:r w:rsidRPr="0EBF4488" w:rsidR="7BD84FE3">
              <w:rPr>
                <w:b w:val="0"/>
                <w:bCs w:val="0"/>
                <w:color w:val="000000" w:themeColor="text1" w:themeTint="FF" w:themeShade="FF"/>
                <w:sz w:val="16"/>
                <w:szCs w:val="16"/>
              </w:rPr>
              <w:t>meir</w:t>
            </w:r>
            <w:proofErr w:type="spellEnd"/>
            <w:r w:rsidRPr="0EBF4488" w:rsidR="7BD84FE3">
              <w:rPr>
                <w:b w:val="0"/>
                <w:bCs w:val="0"/>
                <w:color w:val="000000" w:themeColor="text1" w:themeTint="FF" w:themeShade="FF"/>
                <w:sz w:val="16"/>
                <w:szCs w:val="16"/>
              </w:rPr>
              <w:t xml:space="preserve"> informasjon i informasjonsarket </w:t>
            </w:r>
            <w:r w:rsidRPr="0EBF4488" w:rsidR="7BD84FE3">
              <w:rPr>
                <w:b w:val="0"/>
                <w:bCs w:val="0"/>
                <w:i w:val="1"/>
                <w:iCs w:val="1"/>
                <w:color w:val="000000" w:themeColor="text1" w:themeTint="FF" w:themeShade="FF"/>
                <w:sz w:val="16"/>
                <w:szCs w:val="16"/>
              </w:rPr>
              <w:t>«Nabovarsel –</w:t>
            </w:r>
            <w:proofErr w:type="spellStart"/>
            <w:r w:rsidRPr="0EBF4488" w:rsidR="7BD84FE3">
              <w:rPr>
                <w:b w:val="0"/>
                <w:bCs w:val="0"/>
                <w:i w:val="1"/>
                <w:iCs w:val="1"/>
                <w:color w:val="000000" w:themeColor="text1" w:themeTint="FF" w:themeShade="FF"/>
                <w:sz w:val="16"/>
                <w:szCs w:val="16"/>
              </w:rPr>
              <w:t>innhald</w:t>
            </w:r>
            <w:proofErr w:type="spellEnd"/>
            <w:r w:rsidRPr="0EBF4488" w:rsidR="7BD84FE3">
              <w:rPr>
                <w:b w:val="0"/>
                <w:bCs w:val="0"/>
                <w:i w:val="1"/>
                <w:iCs w:val="1"/>
                <w:color w:val="000000" w:themeColor="text1" w:themeTint="FF" w:themeShade="FF"/>
                <w:sz w:val="16"/>
                <w:szCs w:val="16"/>
              </w:rPr>
              <w:t xml:space="preserve"> og </w:t>
            </w:r>
            <w:proofErr w:type="spellStart"/>
            <w:r w:rsidRPr="0EBF4488" w:rsidR="7BD84FE3">
              <w:rPr>
                <w:b w:val="0"/>
                <w:bCs w:val="0"/>
                <w:i w:val="1"/>
                <w:iCs w:val="1"/>
                <w:color w:val="000000" w:themeColor="text1" w:themeTint="FF" w:themeShade="FF"/>
                <w:sz w:val="16"/>
                <w:szCs w:val="16"/>
              </w:rPr>
              <w:t>varslingsmåtar</w:t>
            </w:r>
            <w:proofErr w:type="spellEnd"/>
            <w:r w:rsidRPr="0EBF4488" w:rsidR="7BD84FE3">
              <w:rPr>
                <w:b w:val="0"/>
                <w:bCs w:val="0"/>
                <w:i w:val="1"/>
                <w:iCs w:val="1"/>
                <w:color w:val="000000" w:themeColor="text1" w:themeTint="FF" w:themeShade="FF"/>
                <w:sz w:val="16"/>
                <w:szCs w:val="16"/>
              </w:rPr>
              <w:t>».</w:t>
            </w:r>
            <w:r w:rsidRPr="0EBF4488" w:rsidR="7BD84FE3">
              <w:rPr>
                <w:b w:val="0"/>
                <w:bCs w:val="0"/>
                <w:color w:val="000000" w:themeColor="text1" w:themeTint="FF" w:themeShade="FF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</w:t>
            </w:r>
          </w:p>
        </w:tc>
      </w:tr>
      <w:tr w:rsidRPr="00181A01" w:rsidR="003114E4" w:rsidTr="0EBF4488" w14:paraId="7B3326E6" w14:textId="77777777">
        <w:tblPrEx>
          <w:tblBorders>
            <w:insideH w:val="single" w:color="auto" w:sz="6" w:space="0"/>
            <w:insideV w:val="single" w:color="auto" w:sz="6" w:space="0"/>
          </w:tblBorders>
          <w:tblCellMar>
            <w:left w:w="70" w:type="dxa"/>
            <w:right w:w="70" w:type="dxa"/>
          </w:tblCellMar>
        </w:tblPrEx>
        <w:trPr>
          <w:gridAfter w:val="1"/>
          <w:wAfter w:w="48" w:type="dxa"/>
        </w:trPr>
        <w:tc>
          <w:tcPr>
            <w:tcW w:w="9521" w:type="dxa"/>
            <w:gridSpan w:val="2"/>
            <w:tcMar/>
          </w:tcPr>
          <w:p w:rsidRPr="00181A01" w:rsidR="003114E4" w:rsidP="00C25DB5" w:rsidRDefault="00DC7171" w14:paraId="7B3326E5" w14:textId="063ED0F0">
            <w:pPr>
              <w:tabs>
                <w:tab w:val="left" w:pos="3686"/>
                <w:tab w:val="left" w:pos="5954"/>
              </w:tabs>
              <w:rPr>
                <w:color w:val="000000"/>
              </w:rPr>
            </w:pPr>
            <w:r w:rsidRPr="0EBF4488" w:rsidR="00DC7171">
              <w:rPr>
                <w:b w:val="1"/>
                <w:bCs w:val="1"/>
                <w:color w:val="000000" w:themeColor="text1" w:themeTint="FF" w:themeShade="FF"/>
              </w:rPr>
              <w:t xml:space="preserve">Eventuelle merknader </w:t>
            </w:r>
            <w:proofErr w:type="spellStart"/>
            <w:r w:rsidRPr="0EBF4488" w:rsidR="00DC7171">
              <w:rPr>
                <w:b w:val="1"/>
                <w:bCs w:val="1"/>
                <w:color w:val="000000" w:themeColor="text1" w:themeTint="FF" w:themeShade="FF"/>
              </w:rPr>
              <w:t>frå</w:t>
            </w:r>
            <w:proofErr w:type="spellEnd"/>
            <w:r w:rsidRPr="0EBF4488" w:rsidR="00DC7171">
              <w:rPr>
                <w:b w:val="1"/>
                <w:bCs w:val="1"/>
                <w:color w:val="000000" w:themeColor="text1" w:themeTint="FF" w:themeShade="FF"/>
              </w:rPr>
              <w:t xml:space="preserve"> </w:t>
            </w:r>
            <w:proofErr w:type="spellStart"/>
            <w:r w:rsidRPr="0EBF4488" w:rsidR="00DC7171">
              <w:rPr>
                <w:b w:val="1"/>
                <w:bCs w:val="1"/>
                <w:color w:val="000000" w:themeColor="text1" w:themeTint="FF" w:themeShade="FF"/>
              </w:rPr>
              <w:t>naboa</w:t>
            </w:r>
            <w:r w:rsidRPr="0EBF4488" w:rsidR="00DC7171">
              <w:rPr>
                <w:b w:val="1"/>
                <w:bCs w:val="1"/>
                <w:color w:val="000000" w:themeColor="text1" w:themeTint="FF" w:themeShade="FF"/>
              </w:rPr>
              <w:t>r</w:t>
            </w:r>
            <w:proofErr w:type="spellEnd"/>
            <w:r w:rsidRPr="0EBF4488" w:rsidR="00DC7171">
              <w:rPr>
                <w:color w:val="000000" w:themeColor="text1" w:themeTint="FF" w:themeShade="FF"/>
              </w:rPr>
              <w:t xml:space="preserve">, 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med </w:t>
            </w:r>
            <w:r w:rsidRPr="0EBF4488" w:rsidR="1DAC9A51">
              <w:rPr>
                <w:color w:val="000000" w:themeColor="text1" w:themeTint="FF" w:themeShade="FF"/>
                <w:sz w:val="16"/>
                <w:szCs w:val="16"/>
              </w:rPr>
              <w:t xml:space="preserve">orientering om 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korleis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 </w:t>
            </w:r>
            <w:proofErr w:type="spellStart"/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desse</w:t>
            </w:r>
            <w:proofErr w:type="spellEnd"/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 eventuelt er </w:t>
            </w:r>
            <w:proofErr w:type="spellStart"/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t</w:t>
            </w:r>
            <w:r w:rsidRPr="0EBF4488" w:rsidR="7FC25B05">
              <w:rPr>
                <w:color w:val="000000" w:themeColor="text1" w:themeTint="FF" w:themeShade="FF"/>
                <w:sz w:val="16"/>
                <w:szCs w:val="16"/>
              </w:rPr>
              <w:t>ekne</w:t>
            </w:r>
            <w:proofErr w:type="spellEnd"/>
            <w:r w:rsidRPr="0EBF4488" w:rsidR="7FC25B05">
              <w:rPr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omsyn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 til.</w:t>
            </w:r>
          </w:p>
        </w:tc>
      </w:tr>
      <w:tr w:rsidRPr="00181A01" w:rsidR="003114E4" w:rsidTr="0EBF4488" w14:paraId="7B3326E8" w14:textId="77777777">
        <w:tblPrEx>
          <w:tblBorders>
            <w:insideH w:val="single" w:color="auto" w:sz="6" w:space="0"/>
            <w:insideV w:val="single" w:color="auto" w:sz="6" w:space="0"/>
          </w:tblBorders>
          <w:tblCellMar>
            <w:left w:w="70" w:type="dxa"/>
            <w:right w:w="70" w:type="dxa"/>
          </w:tblCellMar>
        </w:tblPrEx>
        <w:trPr>
          <w:gridAfter w:val="1"/>
          <w:wAfter w:w="48" w:type="dxa"/>
        </w:trPr>
        <w:tc>
          <w:tcPr>
            <w:tcW w:w="9521" w:type="dxa"/>
            <w:gridSpan w:val="2"/>
            <w:tcMar/>
          </w:tcPr>
          <w:p w:rsidRPr="00181A01" w:rsidR="003114E4" w:rsidP="00BB181F" w:rsidRDefault="003114E4" w14:paraId="7B3326E7" w14:textId="416D0821">
            <w:pPr>
              <w:spacing w:before="60"/>
              <w:ind w:left="1"/>
              <w:rPr>
                <w:color w:val="000000"/>
              </w:rPr>
            </w:pPr>
            <w:r w:rsidRPr="0EBF4488" w:rsidR="003114E4">
              <w:rPr>
                <w:b w:val="1"/>
                <w:bCs w:val="1"/>
                <w:color w:val="000000" w:themeColor="text1" w:themeTint="FF" w:themeShade="FF"/>
              </w:rPr>
              <w:t>Situasjonsplan.</w:t>
            </w:r>
            <w:r w:rsidRPr="0EBF4488" w:rsidR="003114E4">
              <w:rPr>
                <w:color w:val="000000" w:themeColor="text1" w:themeTint="FF" w:themeShade="FF"/>
              </w:rPr>
              <w:t xml:space="preserve"> </w:t>
            </w:r>
            <w:r w:rsidRPr="0EBF4488" w:rsidR="4D945E6B">
              <w:rPr>
                <w:color w:val="000000" w:themeColor="text1" w:themeTint="FF" w:themeShade="FF"/>
                <w:sz w:val="16"/>
                <w:szCs w:val="16"/>
              </w:rPr>
              <w:t xml:space="preserve">Kartet må </w:t>
            </w:r>
            <w:proofErr w:type="spellStart"/>
            <w:r w:rsidRPr="0EBF4488" w:rsidR="4D945E6B">
              <w:rPr>
                <w:color w:val="000000" w:themeColor="text1" w:themeTint="FF" w:themeShade="FF"/>
                <w:sz w:val="16"/>
                <w:szCs w:val="16"/>
              </w:rPr>
              <w:t>vere</w:t>
            </w:r>
            <w:proofErr w:type="spellEnd"/>
            <w:r w:rsidRPr="0EBF4488" w:rsidR="4D945E6B">
              <w:rPr>
                <w:color w:val="000000" w:themeColor="text1" w:themeTint="FF" w:themeShade="FF"/>
                <w:sz w:val="16"/>
                <w:szCs w:val="16"/>
              </w:rPr>
              <w:t xml:space="preserve"> av ny dato, og du kan </w:t>
            </w:r>
            <w:r w:rsidRPr="0EBF4488" w:rsidR="105CEF45">
              <w:rPr>
                <w:color w:val="000000" w:themeColor="text1" w:themeTint="FF" w:themeShade="FF"/>
                <w:sz w:val="16"/>
                <w:szCs w:val="16"/>
              </w:rPr>
              <w:t>tinge</w:t>
            </w:r>
            <w:r w:rsidRPr="0EBF4488" w:rsidR="4D945E6B">
              <w:rPr>
                <w:color w:val="000000" w:themeColor="text1" w:themeTint="FF" w:themeShade="FF"/>
                <w:sz w:val="16"/>
                <w:szCs w:val="16"/>
              </w:rPr>
              <w:t xml:space="preserve"> det</w:t>
            </w:r>
            <w:r w:rsidRPr="0EBF4488" w:rsidR="2111E703">
              <w:rPr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0EBF4488" w:rsidR="003114E4">
              <w:rPr>
                <w:color w:val="000000" w:themeColor="text1" w:themeTint="FF" w:themeShade="FF"/>
                <w:sz w:val="16"/>
                <w:szCs w:val="16"/>
              </w:rPr>
              <w:t>hos kommun</w:t>
            </w:r>
            <w:r w:rsidRPr="0EBF4488" w:rsidR="4D945E6B">
              <w:rPr>
                <w:color w:val="000000" w:themeColor="text1" w:themeTint="FF" w:themeShade="FF"/>
                <w:sz w:val="16"/>
                <w:szCs w:val="16"/>
              </w:rPr>
              <w:t>en. Fasade</w:t>
            </w:r>
            <w:r w:rsidRPr="0EBF4488" w:rsidR="003114E4">
              <w:rPr>
                <w:color w:val="000000" w:themeColor="text1" w:themeTint="FF" w:themeShade="FF"/>
                <w:sz w:val="16"/>
                <w:szCs w:val="16"/>
              </w:rPr>
              <w:t>n</w:t>
            </w:r>
            <w:r w:rsidRPr="0EBF4488" w:rsidR="00151EB6">
              <w:rPr>
                <w:color w:val="000000" w:themeColor="text1" w:themeTint="FF" w:themeShade="FF"/>
                <w:sz w:val="16"/>
                <w:szCs w:val="16"/>
              </w:rPr>
              <w:t>/</w:t>
            </w:r>
            <w:proofErr w:type="spellStart"/>
            <w:r w:rsidRPr="0EBF4488" w:rsidR="00151EB6">
              <w:rPr>
                <w:color w:val="000000" w:themeColor="text1" w:themeTint="FF" w:themeShade="FF"/>
                <w:sz w:val="16"/>
                <w:szCs w:val="16"/>
              </w:rPr>
              <w:t>fasadane</w:t>
            </w:r>
            <w:proofErr w:type="spellEnd"/>
            <w:r w:rsidRPr="0EBF4488" w:rsidR="00151EB6">
              <w:rPr>
                <w:color w:val="000000" w:themeColor="text1" w:themeTint="FF" w:themeShade="FF"/>
                <w:sz w:val="16"/>
                <w:szCs w:val="16"/>
              </w:rPr>
              <w:t xml:space="preserve"> som skal </w:t>
            </w:r>
            <w:r w:rsidRPr="0EBF4488" w:rsidR="76041FDB">
              <w:rPr>
                <w:color w:val="000000" w:themeColor="text1" w:themeTint="FF" w:themeShade="FF"/>
                <w:sz w:val="16"/>
                <w:szCs w:val="16"/>
              </w:rPr>
              <w:t xml:space="preserve">bli endra </w:t>
            </w:r>
            <w:r w:rsidRPr="0EBF4488" w:rsidR="4D945E6B">
              <w:rPr>
                <w:color w:val="000000" w:themeColor="text1" w:themeTint="FF" w:themeShade="FF"/>
                <w:sz w:val="16"/>
                <w:szCs w:val="16"/>
              </w:rPr>
              <w:t xml:space="preserve">må </w:t>
            </w:r>
            <w:proofErr w:type="spellStart"/>
            <w:r w:rsidRPr="0EBF4488" w:rsidR="4D945E6B">
              <w:rPr>
                <w:color w:val="000000" w:themeColor="text1" w:themeTint="FF" w:themeShade="FF"/>
                <w:sz w:val="16"/>
                <w:szCs w:val="16"/>
              </w:rPr>
              <w:t>vere</w:t>
            </w:r>
            <w:proofErr w:type="spellEnd"/>
            <w:r w:rsidRPr="0EBF4488" w:rsidR="4D945E6B">
              <w:rPr>
                <w:color w:val="000000" w:themeColor="text1" w:themeTint="FF" w:themeShade="FF"/>
                <w:sz w:val="16"/>
                <w:szCs w:val="16"/>
              </w:rPr>
              <w:t xml:space="preserve"> markert</w:t>
            </w:r>
            <w:r w:rsidRPr="0EBF4488" w:rsidR="66CE1AD7">
              <w:rPr>
                <w:color w:val="000000" w:themeColor="text1" w:themeTint="FF" w:themeShade="FF"/>
                <w:sz w:val="16"/>
                <w:szCs w:val="16"/>
              </w:rPr>
              <w:t>e</w:t>
            </w:r>
            <w:r w:rsidRPr="0EBF4488" w:rsidR="4D945E6B">
              <w:rPr>
                <w:color w:val="000000" w:themeColor="text1" w:themeTint="FF" w:themeShade="FF"/>
                <w:sz w:val="16"/>
                <w:szCs w:val="16"/>
              </w:rPr>
              <w:t xml:space="preserve"> med farge på kartet.</w:t>
            </w:r>
            <w:r w:rsidRPr="0EBF4488" w:rsidR="003114E4">
              <w:rPr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0EBF4488" w:rsidR="4D945E6B">
              <w:rPr>
                <w:color w:val="000000" w:themeColor="text1" w:themeTint="FF" w:themeShade="FF"/>
                <w:sz w:val="16"/>
                <w:szCs w:val="16"/>
              </w:rPr>
              <w:t xml:space="preserve">Du finn </w:t>
            </w:r>
            <w:proofErr w:type="spellStart"/>
            <w:r w:rsidRPr="0EBF4488" w:rsidR="4D945E6B">
              <w:rPr>
                <w:color w:val="000000" w:themeColor="text1" w:themeTint="FF" w:themeShade="FF"/>
                <w:sz w:val="16"/>
                <w:szCs w:val="16"/>
              </w:rPr>
              <w:t>me</w:t>
            </w:r>
            <w:r w:rsidRPr="0EBF4488" w:rsidR="4D945E6B">
              <w:rPr>
                <w:color w:val="000000" w:themeColor="text1" w:themeTint="FF" w:themeShade="FF"/>
                <w:sz w:val="16"/>
                <w:szCs w:val="16"/>
              </w:rPr>
              <w:t>i</w:t>
            </w:r>
            <w:r w:rsidRPr="0EBF4488" w:rsidR="4D945E6B">
              <w:rPr>
                <w:color w:val="000000" w:themeColor="text1" w:themeTint="FF" w:themeShade="FF"/>
                <w:sz w:val="16"/>
                <w:szCs w:val="16"/>
              </w:rPr>
              <w:t>r</w:t>
            </w:r>
            <w:proofErr w:type="spellEnd"/>
            <w:r w:rsidRPr="0EBF4488" w:rsidR="4D945E6B">
              <w:rPr>
                <w:color w:val="000000" w:themeColor="text1" w:themeTint="FF" w:themeShade="FF"/>
                <w:sz w:val="16"/>
                <w:szCs w:val="16"/>
              </w:rPr>
              <w:t xml:space="preserve"> informasjon i informasjonsarket </w:t>
            </w:r>
            <w:r w:rsidRPr="0EBF4488" w:rsidR="4D945E6B">
              <w:rPr>
                <w:i w:val="1"/>
                <w:iCs w:val="1"/>
                <w:color w:val="000000" w:themeColor="text1" w:themeTint="FF" w:themeShade="FF"/>
                <w:sz w:val="16"/>
                <w:szCs w:val="16"/>
              </w:rPr>
              <w:t xml:space="preserve">«Situasjonsplan – kva </w:t>
            </w:r>
            <w:proofErr w:type="spellStart"/>
            <w:r w:rsidRPr="0EBF4488" w:rsidR="4D945E6B">
              <w:rPr>
                <w:i w:val="1"/>
                <w:iCs w:val="1"/>
                <w:color w:val="000000" w:themeColor="text1" w:themeTint="FF" w:themeShade="FF"/>
                <w:sz w:val="16"/>
                <w:szCs w:val="16"/>
              </w:rPr>
              <w:t>krev</w:t>
            </w:r>
            <w:r w:rsidRPr="0EBF4488" w:rsidR="4D945E6B">
              <w:rPr>
                <w:i w:val="1"/>
                <w:iCs w:val="1"/>
                <w:color w:val="000000" w:themeColor="text1" w:themeTint="FF" w:themeShade="FF"/>
                <w:sz w:val="16"/>
                <w:szCs w:val="16"/>
              </w:rPr>
              <w:t>s</w:t>
            </w:r>
            <w:r w:rsidRPr="0EBF4488" w:rsidR="4D945E6B">
              <w:rPr>
                <w:i w:val="1"/>
                <w:iCs w:val="1"/>
                <w:color w:val="000000" w:themeColor="text1" w:themeTint="FF" w:themeShade="FF"/>
                <w:sz w:val="16"/>
                <w:szCs w:val="16"/>
              </w:rPr>
              <w:t>t</w:t>
            </w:r>
            <w:proofErr w:type="spellEnd"/>
            <w:r w:rsidRPr="0EBF4488" w:rsidR="4D945E6B">
              <w:rPr>
                <w:i w:val="1"/>
                <w:iCs w:val="1"/>
                <w:color w:val="000000" w:themeColor="text1" w:themeTint="FF" w:themeShade="FF"/>
                <w:sz w:val="16"/>
                <w:szCs w:val="16"/>
              </w:rPr>
              <w:t>?»</w:t>
            </w:r>
          </w:p>
        </w:tc>
      </w:tr>
      <w:tr w:rsidRPr="00181A01" w:rsidR="003114E4" w:rsidTr="0EBF4488" w14:paraId="7B3326EA" w14:textId="77777777">
        <w:tblPrEx>
          <w:tblBorders>
            <w:insideH w:val="single" w:color="auto" w:sz="6" w:space="0"/>
            <w:insideV w:val="single" w:color="auto" w:sz="6" w:space="0"/>
          </w:tblBorders>
          <w:tblCellMar>
            <w:left w:w="70" w:type="dxa"/>
            <w:right w:w="70" w:type="dxa"/>
          </w:tblCellMar>
        </w:tblPrEx>
        <w:trPr>
          <w:gridAfter w:val="1"/>
          <w:wAfter w:w="48" w:type="dxa"/>
        </w:trPr>
        <w:tc>
          <w:tcPr>
            <w:tcW w:w="9521" w:type="dxa"/>
            <w:gridSpan w:val="2"/>
            <w:tcMar/>
          </w:tcPr>
          <w:p w:rsidRPr="00181A01" w:rsidR="003114E4" w:rsidP="00C25DB5" w:rsidRDefault="00BB181F" w14:paraId="7B3326E9" w14:textId="77777777">
            <w:pPr>
              <w:spacing w:before="60"/>
              <w:rPr>
                <w:color w:val="000000"/>
              </w:rPr>
            </w:pPr>
            <w:proofErr w:type="spellStart"/>
            <w:r>
              <w:rPr>
                <w:b/>
                <w:color w:val="000000"/>
                <w:sz w:val="22"/>
              </w:rPr>
              <w:t>Teikninga</w:t>
            </w:r>
            <w:r w:rsidRPr="00181A01" w:rsidR="003114E4">
              <w:rPr>
                <w:b/>
                <w:color w:val="000000"/>
                <w:sz w:val="22"/>
              </w:rPr>
              <w:t>r</w:t>
            </w:r>
            <w:proofErr w:type="spellEnd"/>
            <w:r w:rsidRPr="00181A01" w:rsidR="003114E4">
              <w:rPr>
                <w:color w:val="000000"/>
                <w:sz w:val="22"/>
              </w:rPr>
              <w:t xml:space="preserve"> </w:t>
            </w:r>
            <w:r w:rsidRPr="00181A01" w:rsidR="003114E4">
              <w:rPr>
                <w:color w:val="000000"/>
                <w:sz w:val="16"/>
                <w:szCs w:val="16"/>
              </w:rPr>
              <w:t>ev. fotomontasje</w:t>
            </w:r>
            <w:r w:rsidRPr="00181A01" w:rsidR="003114E4">
              <w:rPr>
                <w:color w:val="000000"/>
                <w:sz w:val="16"/>
              </w:rPr>
              <w:t xml:space="preserve"> (før og etter endring, i målestokk). </w:t>
            </w:r>
            <w:r>
              <w:rPr>
                <w:color w:val="000000"/>
                <w:sz w:val="16"/>
                <w:szCs w:val="16"/>
              </w:rPr>
              <w:t xml:space="preserve">Du finn </w:t>
            </w:r>
            <w:proofErr w:type="spellStart"/>
            <w:r>
              <w:rPr>
                <w:color w:val="000000"/>
                <w:sz w:val="16"/>
                <w:szCs w:val="16"/>
              </w:rPr>
              <w:t>meir</w:t>
            </w:r>
            <w:proofErr w:type="spellEnd"/>
            <w:r w:rsidRPr="00181A01" w:rsidR="003114E4">
              <w:rPr>
                <w:color w:val="000000"/>
                <w:sz w:val="16"/>
                <w:szCs w:val="16"/>
              </w:rPr>
              <w:t xml:space="preserve"> informasjon i informasjonsarket </w:t>
            </w:r>
            <w:r>
              <w:rPr>
                <w:i/>
                <w:color w:val="000000"/>
                <w:sz w:val="16"/>
                <w:szCs w:val="16"/>
              </w:rPr>
              <w:t>«</w:t>
            </w:r>
            <w:proofErr w:type="spellStart"/>
            <w:r>
              <w:rPr>
                <w:i/>
                <w:color w:val="000000"/>
                <w:sz w:val="16"/>
                <w:szCs w:val="16"/>
              </w:rPr>
              <w:t>Teikningar</w:t>
            </w:r>
            <w:proofErr w:type="spellEnd"/>
            <w:r>
              <w:rPr>
                <w:i/>
                <w:color w:val="000000"/>
                <w:sz w:val="16"/>
                <w:szCs w:val="16"/>
              </w:rPr>
              <w:t xml:space="preserve"> – kva </w:t>
            </w:r>
            <w:proofErr w:type="spellStart"/>
            <w:r>
              <w:rPr>
                <w:i/>
                <w:color w:val="000000"/>
                <w:sz w:val="16"/>
                <w:szCs w:val="16"/>
              </w:rPr>
              <w:t>krev</w:t>
            </w:r>
            <w:r w:rsidRPr="00181A01" w:rsidR="003114E4">
              <w:rPr>
                <w:i/>
                <w:color w:val="000000"/>
                <w:sz w:val="16"/>
                <w:szCs w:val="16"/>
              </w:rPr>
              <w:t>s</w:t>
            </w:r>
            <w:r>
              <w:rPr>
                <w:i/>
                <w:color w:val="000000"/>
                <w:sz w:val="16"/>
                <w:szCs w:val="16"/>
              </w:rPr>
              <w:t>t</w:t>
            </w:r>
            <w:proofErr w:type="spellEnd"/>
            <w:r w:rsidRPr="00181A01" w:rsidR="003114E4">
              <w:rPr>
                <w:i/>
                <w:color w:val="000000"/>
                <w:sz w:val="16"/>
                <w:szCs w:val="16"/>
              </w:rPr>
              <w:t>?»</w:t>
            </w:r>
          </w:p>
        </w:tc>
      </w:tr>
      <w:tr w:rsidRPr="00181A01" w:rsidR="003114E4" w:rsidTr="0EBF4488" w14:paraId="7B3326EC" w14:textId="77777777">
        <w:tblPrEx>
          <w:tblBorders>
            <w:insideH w:val="single" w:color="auto" w:sz="6" w:space="0"/>
            <w:insideV w:val="single" w:color="auto" w:sz="6" w:space="0"/>
          </w:tblBorders>
          <w:tblCellMar>
            <w:left w:w="70" w:type="dxa"/>
            <w:right w:w="70" w:type="dxa"/>
          </w:tblCellMar>
        </w:tblPrEx>
        <w:trPr>
          <w:gridAfter w:val="1"/>
          <w:wAfter w:w="48" w:type="dxa"/>
        </w:trPr>
        <w:tc>
          <w:tcPr>
            <w:tcW w:w="9521" w:type="dxa"/>
            <w:gridSpan w:val="2"/>
            <w:tcMar/>
          </w:tcPr>
          <w:p w:rsidRPr="00181A01" w:rsidR="003114E4" w:rsidP="0EBF4488" w:rsidRDefault="00BB181F" w14:paraId="7B3326EB" w14:textId="5D1496D6">
            <w:pPr>
              <w:spacing w:before="60"/>
              <w:rPr>
                <w:b w:val="1"/>
                <w:bCs w:val="1"/>
                <w:color w:val="000000"/>
              </w:rPr>
            </w:pPr>
            <w:r w:rsidRPr="0EBF4488" w:rsidR="4D945E6B">
              <w:rPr>
                <w:b w:val="1"/>
                <w:bCs w:val="1"/>
                <w:color w:val="000000" w:themeColor="text1" w:themeTint="FF" w:themeShade="FF"/>
              </w:rPr>
              <w:t xml:space="preserve">Eventuelle </w:t>
            </w:r>
            <w:r w:rsidRPr="0EBF4488" w:rsidR="6BC91B7F">
              <w:rPr>
                <w:b w:val="1"/>
                <w:bCs w:val="1"/>
                <w:color w:val="000000" w:themeColor="text1" w:themeTint="FF" w:themeShade="FF"/>
              </w:rPr>
              <w:t>fråsegner</w:t>
            </w:r>
            <w:r w:rsidRPr="0EBF4488" w:rsidR="4D945E6B">
              <w:rPr>
                <w:b w:val="1"/>
                <w:bCs w:val="1"/>
                <w:color w:val="000000" w:themeColor="text1" w:themeTint="FF" w:themeShade="FF"/>
              </w:rPr>
              <w:t xml:space="preserve"> og avgjerder </w:t>
            </w:r>
            <w:proofErr w:type="spellStart"/>
            <w:r w:rsidRPr="0EBF4488" w:rsidR="4D945E6B">
              <w:rPr>
                <w:b w:val="1"/>
                <w:bCs w:val="1"/>
                <w:color w:val="000000" w:themeColor="text1" w:themeTint="FF" w:themeShade="FF"/>
              </w:rPr>
              <w:t>frå</w:t>
            </w:r>
            <w:proofErr w:type="spellEnd"/>
            <w:r w:rsidRPr="0EBF4488" w:rsidR="003114E4">
              <w:rPr>
                <w:b w:val="1"/>
                <w:bCs w:val="1"/>
                <w:color w:val="000000" w:themeColor="text1" w:themeTint="FF" w:themeShade="FF"/>
              </w:rPr>
              <w:t xml:space="preserve"> andre </w:t>
            </w:r>
            <w:r w:rsidRPr="0EBF4488" w:rsidR="4D945E6B">
              <w:rPr>
                <w:b w:val="1"/>
                <w:bCs w:val="1"/>
                <w:color w:val="000000" w:themeColor="text1" w:themeTint="FF" w:themeShade="FF"/>
              </w:rPr>
              <w:t>styresmakter</w:t>
            </w:r>
            <w:r w:rsidRPr="0EBF4488" w:rsidR="003114E4">
              <w:rPr>
                <w:color w:val="000000" w:themeColor="text1" w:themeTint="FF" w:themeShade="FF"/>
                <w:sz w:val="23"/>
                <w:szCs w:val="23"/>
              </w:rPr>
              <w:t xml:space="preserve"> </w:t>
            </w:r>
            <w:r w:rsidRPr="0EBF4488" w:rsidR="4D945E6B">
              <w:rPr>
                <w:color w:val="000000" w:themeColor="text1" w:themeTint="FF" w:themeShade="FF"/>
                <w:sz w:val="16"/>
                <w:szCs w:val="16"/>
              </w:rPr>
              <w:t xml:space="preserve">som </w:t>
            </w:r>
            <w:proofErr w:type="spellStart"/>
            <w:r w:rsidRPr="0EBF4488" w:rsidR="4D945E6B">
              <w:rPr>
                <w:color w:val="000000" w:themeColor="text1" w:themeTint="FF" w:themeShade="FF"/>
                <w:sz w:val="16"/>
                <w:szCs w:val="16"/>
              </w:rPr>
              <w:t>nemn</w:t>
            </w:r>
            <w:r w:rsidRPr="0EBF4488" w:rsidR="003114E4">
              <w:rPr>
                <w:color w:val="000000" w:themeColor="text1" w:themeTint="FF" w:themeShade="FF"/>
                <w:sz w:val="16"/>
                <w:szCs w:val="16"/>
              </w:rPr>
              <w:t>t</w:t>
            </w:r>
            <w:proofErr w:type="spellEnd"/>
            <w:r w:rsidRPr="0EBF4488" w:rsidR="003114E4">
              <w:rPr>
                <w:color w:val="000000" w:themeColor="text1" w:themeTint="FF" w:themeShade="FF"/>
                <w:sz w:val="16"/>
                <w:szCs w:val="16"/>
              </w:rPr>
              <w:t xml:space="preserve"> i </w:t>
            </w:r>
            <w:hyperlink w:anchor="%C2%A76-2" r:id="R813358aaa3d84437">
              <w:r w:rsidRPr="0EBF4488" w:rsidR="003114E4">
                <w:rPr>
                  <w:rStyle w:val="Hyperkobling"/>
                  <w:color w:val="000000" w:themeColor="text1" w:themeTint="FF" w:themeShade="FF"/>
                  <w:sz w:val="16"/>
                  <w:szCs w:val="16"/>
                </w:rPr>
                <w:t>SAK10 §</w:t>
              </w:r>
              <w:r w:rsidRPr="0EBF4488" w:rsidR="20E3D58A">
                <w:rPr>
                  <w:rStyle w:val="Hyperkobling"/>
                  <w:color w:val="000000" w:themeColor="text1" w:themeTint="FF" w:themeShade="FF"/>
                  <w:sz w:val="16"/>
                  <w:szCs w:val="16"/>
                </w:rPr>
                <w:t xml:space="preserve"> </w:t>
              </w:r>
              <w:r w:rsidRPr="0EBF4488" w:rsidR="003114E4">
                <w:rPr>
                  <w:rStyle w:val="Hyperkobling"/>
                  <w:color w:val="000000" w:themeColor="text1" w:themeTint="FF" w:themeShade="FF"/>
                  <w:sz w:val="16"/>
                  <w:szCs w:val="16"/>
                </w:rPr>
                <w:t>6-2</w:t>
              </w:r>
            </w:hyperlink>
            <w:r w:rsidRPr="0EBF4488" w:rsidR="003114E4">
              <w:rPr>
                <w:color w:val="000000" w:themeColor="text1" w:themeTint="FF" w:themeShade="FF"/>
                <w:sz w:val="18"/>
                <w:szCs w:val="18"/>
              </w:rPr>
              <w:t xml:space="preserve"> </w:t>
            </w:r>
            <w:r w:rsidRPr="0EBF4488" w:rsidR="4D945E6B">
              <w:rPr>
                <w:color w:val="000000" w:themeColor="text1" w:themeTint="FF" w:themeShade="FF"/>
                <w:sz w:val="16"/>
                <w:szCs w:val="16"/>
              </w:rPr>
              <w:t>(antikvarisk fagstyresmakt osb</w:t>
            </w:r>
            <w:r w:rsidRPr="0EBF4488" w:rsidR="003114E4">
              <w:rPr>
                <w:color w:val="000000" w:themeColor="text1" w:themeTint="FF" w:themeShade="FF"/>
                <w:sz w:val="16"/>
                <w:szCs w:val="16"/>
              </w:rPr>
              <w:t>.)</w:t>
            </w:r>
          </w:p>
        </w:tc>
      </w:tr>
      <w:tr w:rsidRPr="00181A01" w:rsidR="003114E4" w:rsidTr="0EBF4488" w14:paraId="7B3326EE" w14:textId="77777777">
        <w:tblPrEx>
          <w:tblBorders>
            <w:insideH w:val="single" w:color="auto" w:sz="6" w:space="0"/>
            <w:insideV w:val="single" w:color="auto" w:sz="6" w:space="0"/>
          </w:tblBorders>
          <w:tblCellMar>
            <w:left w:w="70" w:type="dxa"/>
            <w:right w:w="70" w:type="dxa"/>
          </w:tblCellMar>
        </w:tblPrEx>
        <w:trPr>
          <w:gridAfter w:val="1"/>
          <w:wAfter w:w="48" w:type="dxa"/>
        </w:trPr>
        <w:tc>
          <w:tcPr>
            <w:tcW w:w="9521" w:type="dxa"/>
            <w:gridSpan w:val="2"/>
            <w:tcMar/>
          </w:tcPr>
          <w:p w:rsidRPr="00181A01" w:rsidR="003114E4" w:rsidP="0EBF4488" w:rsidRDefault="003114E4" w14:paraId="7B3326ED" w14:textId="4A9F05F9">
            <w:pPr>
              <w:spacing w:before="60"/>
              <w:rPr>
                <w:b w:val="1"/>
                <w:bCs w:val="1"/>
                <w:color w:val="000000"/>
              </w:rPr>
            </w:pPr>
            <w:r w:rsidRPr="0EBF4488" w:rsidR="003114E4">
              <w:rPr>
                <w:b w:val="1"/>
                <w:bCs w:val="1"/>
                <w:color w:val="000000" w:themeColor="text1" w:themeTint="FF" w:themeShade="FF"/>
              </w:rPr>
              <w:t xml:space="preserve">Eventuelt søknad om dispensasjon. </w:t>
            </w:r>
            <w:r w:rsidRPr="0EBF4488" w:rsidR="003114E4">
              <w:rPr>
                <w:color w:val="000000" w:themeColor="text1" w:themeTint="FF" w:themeShade="FF"/>
                <w:sz w:val="16"/>
                <w:szCs w:val="16"/>
              </w:rPr>
              <w:t>Er søkna</w:t>
            </w:r>
            <w:r w:rsidRPr="0EBF4488" w:rsidR="4D945E6B">
              <w:rPr>
                <w:color w:val="000000" w:themeColor="text1" w:themeTint="FF" w:themeShade="FF"/>
                <w:sz w:val="16"/>
                <w:szCs w:val="16"/>
              </w:rPr>
              <w:t xml:space="preserve">den avhengig av dispensasjon </w:t>
            </w:r>
            <w:proofErr w:type="spellStart"/>
            <w:r w:rsidRPr="0EBF4488" w:rsidR="4D945E6B">
              <w:rPr>
                <w:color w:val="000000" w:themeColor="text1" w:themeTint="FF" w:themeShade="FF"/>
                <w:sz w:val="16"/>
                <w:szCs w:val="16"/>
              </w:rPr>
              <w:t>frå</w:t>
            </w:r>
            <w:proofErr w:type="spellEnd"/>
            <w:r w:rsidRPr="0EBF4488" w:rsidR="003114E4">
              <w:rPr>
                <w:color w:val="000000" w:themeColor="text1" w:themeTint="FF" w:themeShade="FF"/>
                <w:sz w:val="16"/>
                <w:szCs w:val="16"/>
              </w:rPr>
              <w:t xml:space="preserve"> plangrunnlaget eller andre </w:t>
            </w:r>
            <w:r>
              <w:br/>
            </w:r>
            <w:r w:rsidRPr="0EBF4488" w:rsidR="4D945E6B">
              <w:rPr>
                <w:color w:val="000000" w:themeColor="text1" w:themeTint="FF" w:themeShade="FF"/>
                <w:sz w:val="16"/>
                <w:szCs w:val="16"/>
              </w:rPr>
              <w:t xml:space="preserve">føresegner, 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er det krav om grunng</w:t>
            </w:r>
            <w:r w:rsidRPr="0EBF4488" w:rsidR="631C3A66">
              <w:rPr>
                <w:color w:val="000000" w:themeColor="text1" w:themeTint="FF" w:themeShade="FF"/>
                <w:sz w:val="16"/>
                <w:szCs w:val="16"/>
              </w:rPr>
              <w:t xml:space="preserve">jeven 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søknad etter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 </w:t>
            </w:r>
            <w:hyperlink w:anchor="%C2%A719-1" r:id="Rc0af0d5d12df4771">
              <w:r w:rsidRPr="0EBF4488" w:rsidR="163FA1E9">
                <w:rPr>
                  <w:rStyle w:val="Hyperkobling"/>
                  <w:sz w:val="16"/>
                  <w:szCs w:val="16"/>
                </w:rPr>
                <w:t>§ 19-</w:t>
              </w:r>
              <w:r w:rsidRPr="0EBF4488" w:rsidR="163FA1E9">
                <w:rPr>
                  <w:rStyle w:val="Hyperkobling"/>
                  <w:sz w:val="16"/>
                  <w:szCs w:val="16"/>
                  <w:u w:val="none"/>
                </w:rPr>
                <w:t>1</w:t>
              </w:r>
            </w:hyperlink>
            <w:r w:rsidRPr="0EBF4488" w:rsidR="163FA1E9">
              <w:rPr>
                <w:rStyle w:val="Hyperkobling"/>
                <w:sz w:val="16"/>
                <w:szCs w:val="16"/>
                <w:u w:val="none"/>
              </w:rPr>
              <w:t xml:space="preserve"> 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i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 </w:t>
            </w:r>
            <w:proofErr w:type="spellStart"/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plan-og</w:t>
            </w:r>
            <w:proofErr w:type="spellEnd"/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 bygningsloven.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Du finn </w:t>
            </w:r>
            <w:proofErr w:type="spellStart"/>
            <w:r w:rsidRPr="0EBF4488" w:rsidR="003114E4">
              <w:rPr>
                <w:color w:val="000000" w:themeColor="text1" w:themeTint="FF" w:themeShade="FF"/>
                <w:sz w:val="16"/>
                <w:szCs w:val="16"/>
              </w:rPr>
              <w:t>me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i</w:t>
            </w:r>
            <w:r w:rsidRPr="0EBF4488" w:rsidR="003114E4">
              <w:rPr>
                <w:color w:val="000000" w:themeColor="text1" w:themeTint="FF" w:themeShade="FF"/>
                <w:sz w:val="16"/>
                <w:szCs w:val="16"/>
              </w:rPr>
              <w:t>r</w:t>
            </w:r>
            <w:proofErr w:type="spellEnd"/>
            <w:r w:rsidRPr="0EBF4488" w:rsidR="003114E4">
              <w:rPr>
                <w:color w:val="000000" w:themeColor="text1" w:themeTint="FF" w:themeShade="FF"/>
                <w:sz w:val="16"/>
                <w:szCs w:val="16"/>
              </w:rPr>
              <w:t xml:space="preserve"> informasjon i informasjonsarket «Dispensasjon».</w:t>
            </w:r>
          </w:p>
        </w:tc>
      </w:tr>
    </w:tbl>
    <w:p w:rsidRPr="00181A01" w:rsidR="003114E4" w:rsidP="0EBF4488" w:rsidRDefault="00DC7171" w14:paraId="7B3326F0" w14:textId="3CF00174">
      <w:pPr>
        <w:pStyle w:val="Brdtekst"/>
        <w:spacing w:before="60"/>
        <w:rPr>
          <w:i w:val="0"/>
          <w:iCs w:val="0"/>
          <w:color w:val="000000"/>
          <w:sz w:val="16"/>
          <w:szCs w:val="16"/>
        </w:rPr>
      </w:pPr>
      <w:r w:rsidRPr="0EBF4488" w:rsidR="00DC7171">
        <w:rPr>
          <w:i w:val="0"/>
          <w:iCs w:val="0"/>
          <w:color w:val="000000" w:themeColor="text1" w:themeTint="FF" w:themeShade="FF"/>
          <w:sz w:val="16"/>
          <w:szCs w:val="16"/>
        </w:rPr>
        <w:t xml:space="preserve">Dei firesifra </w:t>
      </w:r>
      <w:proofErr w:type="spellStart"/>
      <w:r w:rsidRPr="0EBF4488" w:rsidR="00DC7171">
        <w:rPr>
          <w:i w:val="0"/>
          <w:iCs w:val="0"/>
          <w:color w:val="0070C0"/>
          <w:sz w:val="16"/>
          <w:szCs w:val="16"/>
        </w:rPr>
        <w:t>nummera</w:t>
      </w:r>
      <w:proofErr w:type="spellEnd"/>
      <w:r w:rsidRPr="0EBF4488" w:rsidR="00DC7171">
        <w:rPr>
          <w:i w:val="0"/>
          <w:iCs w:val="0"/>
          <w:color w:val="0070C0"/>
          <w:sz w:val="16"/>
          <w:szCs w:val="16"/>
        </w:rPr>
        <w:t xml:space="preserve"> </w:t>
      </w:r>
      <w:r w:rsidRPr="0EBF4488" w:rsidR="003114E4">
        <w:rPr>
          <w:i w:val="0"/>
          <w:iCs w:val="0"/>
          <w:color w:val="0070C0"/>
          <w:sz w:val="16"/>
          <w:szCs w:val="16"/>
        </w:rPr>
        <w:t xml:space="preserve">i </w:t>
      </w:r>
      <w:r w:rsidRPr="0EBF4488" w:rsidR="003114E4">
        <w:rPr>
          <w:i w:val="0"/>
          <w:iCs w:val="0"/>
          <w:color w:val="000000" w:themeColor="text1" w:themeTint="FF" w:themeShade="FF"/>
          <w:sz w:val="16"/>
          <w:szCs w:val="16"/>
        </w:rPr>
        <w:t xml:space="preserve">tabellen viser til blankettnummeret for </w:t>
      </w:r>
      <w:hyperlink r:id="R13e62f7caba34b70">
        <w:r w:rsidRPr="0EBF4488" w:rsidR="003114E4">
          <w:rPr>
            <w:rStyle w:val="Hyperkobling"/>
            <w:i w:val="0"/>
            <w:iCs w:val="0"/>
            <w:color w:val="000000" w:themeColor="text1" w:themeTint="FF" w:themeShade="FF"/>
            <w:sz w:val="16"/>
            <w:szCs w:val="16"/>
          </w:rPr>
          <w:t>bygg</w:t>
        </w:r>
        <w:r w:rsidRPr="0EBF4488" w:rsidR="5BA7C440">
          <w:rPr>
            <w:rStyle w:val="Hyperkobling"/>
            <w:i w:val="0"/>
            <w:iCs w:val="0"/>
            <w:color w:val="000000" w:themeColor="text1" w:themeTint="FF" w:themeShade="FF"/>
            <w:sz w:val="16"/>
            <w:szCs w:val="16"/>
          </w:rPr>
          <w:t>j</w:t>
        </w:r>
        <w:r w:rsidRPr="0EBF4488" w:rsidR="003114E4">
          <w:rPr>
            <w:rStyle w:val="Hyperkobling"/>
            <w:i w:val="0"/>
            <w:iCs w:val="0"/>
            <w:color w:val="000000" w:themeColor="text1" w:themeTint="FF" w:themeShade="FF"/>
            <w:sz w:val="16"/>
            <w:szCs w:val="16"/>
          </w:rPr>
          <w:t>esaksblanketten</w:t>
        </w:r>
      </w:hyperlink>
      <w:r w:rsidRPr="0EBF4488" w:rsidR="00DC7171">
        <w:rPr>
          <w:i w:val="0"/>
          <w:iCs w:val="0"/>
          <w:color w:val="000000" w:themeColor="text1" w:themeTint="FF" w:themeShade="FF"/>
          <w:sz w:val="16"/>
          <w:szCs w:val="16"/>
        </w:rPr>
        <w:t xml:space="preserve"> som du finn</w:t>
      </w:r>
      <w:r w:rsidRPr="0EBF4488" w:rsidR="003114E4">
        <w:rPr>
          <w:i w:val="0"/>
          <w:iCs w:val="0"/>
          <w:color w:val="000000" w:themeColor="text1" w:themeTint="FF" w:themeShade="FF"/>
          <w:sz w:val="16"/>
          <w:szCs w:val="16"/>
        </w:rPr>
        <w:t xml:space="preserve"> på </w:t>
      </w:r>
      <w:hyperlink r:id="R8674691059764d2e">
        <w:r w:rsidRPr="0EBF4488" w:rsidR="003114E4">
          <w:rPr>
            <w:rStyle w:val="Hyperkobling"/>
            <w:i w:val="0"/>
            <w:iCs w:val="0"/>
            <w:color w:val="000000" w:themeColor="text1" w:themeTint="FF" w:themeShade="FF"/>
            <w:sz w:val="16"/>
            <w:szCs w:val="16"/>
          </w:rPr>
          <w:t xml:space="preserve">Direktoratet for </w:t>
        </w:r>
        <w:r w:rsidRPr="0EBF4488" w:rsidR="003114E4">
          <w:rPr>
            <w:rStyle w:val="Hyperkobling"/>
            <w:i w:val="0"/>
            <w:iCs w:val="0"/>
            <w:color w:val="000000" w:themeColor="text1" w:themeTint="FF" w:themeShade="FF"/>
            <w:sz w:val="16"/>
            <w:szCs w:val="16"/>
          </w:rPr>
          <w:t>Byggkvalitet</w:t>
        </w:r>
      </w:hyperlink>
      <w:r w:rsidRPr="0EBF4488" w:rsidR="003114E4">
        <w:rPr>
          <w:i w:val="0"/>
          <w:iCs w:val="0"/>
          <w:color w:val="000000" w:themeColor="text1" w:themeTint="FF" w:themeShade="FF"/>
          <w:sz w:val="16"/>
          <w:szCs w:val="16"/>
        </w:rPr>
        <w:t xml:space="preserve"> sine sider.                        </w:t>
      </w:r>
    </w:p>
    <w:p w:rsidRPr="00181A01" w:rsidR="003114E4" w:rsidP="003114E4" w:rsidRDefault="003114E4" w14:paraId="7B3326F1" w14:textId="77777777">
      <w:pPr>
        <w:pStyle w:val="Brdtekst"/>
        <w:spacing w:before="60"/>
        <w:rPr>
          <w:bCs/>
          <w:i w:val="0"/>
          <w:iCs/>
          <w:color w:val="000000"/>
          <w:sz w:val="16"/>
          <w:szCs w:val="16"/>
        </w:rPr>
      </w:pPr>
      <w:r w:rsidRPr="00181A01">
        <w:rPr>
          <w:bCs/>
          <w:i w:val="0"/>
          <w:iCs/>
          <w:color w:val="000000"/>
          <w:sz w:val="16"/>
          <w:szCs w:val="16"/>
        </w:rPr>
        <w:t xml:space="preserve">                   </w:t>
      </w:r>
    </w:p>
    <w:tbl>
      <w:tblPr>
        <w:tblW w:w="9427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473"/>
        <w:gridCol w:w="5954"/>
      </w:tblGrid>
      <w:tr w:rsidRPr="00181A01" w:rsidR="003114E4" w:rsidTr="6B60643F" w14:paraId="7B3326F4" w14:textId="77777777">
        <w:trPr>
          <w:trHeight w:val="364"/>
        </w:trPr>
        <w:tc>
          <w:tcPr>
            <w:tcW w:w="9427" w:type="dxa"/>
            <w:gridSpan w:val="2"/>
            <w:tcMar/>
          </w:tcPr>
          <w:p w:rsidRPr="00092052" w:rsidR="003114E4" w:rsidP="00C25DB5" w:rsidRDefault="003114E4" w14:paraId="7B3326F2" w14:textId="77777777">
            <w:pPr>
              <w:numPr>
                <w:ilvl w:val="0"/>
                <w:numId w:val="7"/>
              </w:numPr>
              <w:rPr>
                <w:b/>
                <w:color w:val="000000"/>
                <w:sz w:val="22"/>
                <w:szCs w:val="22"/>
              </w:rPr>
            </w:pPr>
            <w:r w:rsidRPr="00181A01">
              <w:rPr>
                <w:color w:val="000000"/>
                <w:sz w:val="24"/>
                <w:szCs w:val="24"/>
              </w:rPr>
              <w:br w:type="page"/>
            </w:r>
            <w:r w:rsidRPr="00092052">
              <w:rPr>
                <w:b/>
                <w:color w:val="000000"/>
                <w:sz w:val="22"/>
                <w:szCs w:val="22"/>
              </w:rPr>
              <w:t>Søknadspliktig fa</w:t>
            </w:r>
            <w:r w:rsidR="00DC7171">
              <w:rPr>
                <w:b/>
                <w:color w:val="000000"/>
                <w:sz w:val="22"/>
                <w:szCs w:val="22"/>
              </w:rPr>
              <w:t xml:space="preserve">sadeendring med krav om </w:t>
            </w:r>
            <w:proofErr w:type="spellStart"/>
            <w:r w:rsidR="00DC7171">
              <w:rPr>
                <w:b/>
                <w:color w:val="000000"/>
                <w:sz w:val="22"/>
                <w:szCs w:val="22"/>
              </w:rPr>
              <w:t>ansvarlege</w:t>
            </w:r>
            <w:proofErr w:type="spellEnd"/>
            <w:r w:rsidR="00DC7171">
              <w:rPr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C7171">
              <w:rPr>
                <w:b/>
                <w:color w:val="000000"/>
                <w:sz w:val="22"/>
                <w:szCs w:val="22"/>
              </w:rPr>
              <w:t>før</w:t>
            </w:r>
            <w:r w:rsidRPr="00092052">
              <w:rPr>
                <w:b/>
                <w:color w:val="000000"/>
                <w:sz w:val="22"/>
                <w:szCs w:val="22"/>
              </w:rPr>
              <w:t>etak</w:t>
            </w:r>
            <w:proofErr w:type="spellEnd"/>
            <w:r w:rsidRPr="00092052">
              <w:rPr>
                <w:b/>
                <w:color w:val="000000"/>
                <w:sz w:val="22"/>
                <w:szCs w:val="22"/>
              </w:rPr>
              <w:t xml:space="preserve"> etter </w:t>
            </w:r>
          </w:p>
          <w:p w:rsidRPr="00181A01" w:rsidR="003114E4" w:rsidP="00C25DB5" w:rsidRDefault="003114E4" w14:paraId="7B3326F3" w14:textId="77777777">
            <w:pPr>
              <w:rPr>
                <w:b/>
                <w:color w:val="000000"/>
                <w:sz w:val="22"/>
                <w:szCs w:val="22"/>
              </w:rPr>
            </w:pPr>
            <w:r w:rsidRPr="00092052">
              <w:rPr>
                <w:b/>
                <w:color w:val="000000"/>
                <w:sz w:val="22"/>
                <w:szCs w:val="22"/>
              </w:rPr>
              <w:t xml:space="preserve">       </w:t>
            </w:r>
            <w:hyperlink w:history="1" w:anchor="%C2%A720-3" r:id="rId46">
              <w:r w:rsidRPr="00092052">
                <w:rPr>
                  <w:rStyle w:val="Hyperkobling"/>
                  <w:b/>
                  <w:color w:val="000000"/>
                  <w:szCs w:val="22"/>
                </w:rPr>
                <w:t>plan- og bygningsloven § 20-3</w:t>
              </w:r>
            </w:hyperlink>
            <w:r w:rsidRPr="00092052">
              <w:rPr>
                <w:b/>
                <w:color w:val="000000"/>
                <w:sz w:val="22"/>
                <w:szCs w:val="22"/>
              </w:rPr>
              <w:t>:</w:t>
            </w:r>
          </w:p>
        </w:tc>
      </w:tr>
      <w:tr w:rsidRPr="00181A01" w:rsidR="003114E4" w:rsidTr="6B60643F" w14:paraId="7B3326F7" w14:textId="77777777">
        <w:trPr>
          <w:trHeight w:val="634"/>
        </w:trPr>
        <w:tc>
          <w:tcPr>
            <w:tcW w:w="3473" w:type="dxa"/>
            <w:tcMar/>
          </w:tcPr>
          <w:p w:rsidRPr="00181A01" w:rsidR="003114E4" w:rsidP="00C25DB5" w:rsidRDefault="00DC7171" w14:paraId="7B3326F5" w14:textId="77777777">
            <w:pPr>
              <w:pStyle w:val="Blokktekst"/>
              <w:spacing w:befor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Kva</w:t>
            </w:r>
            <w:r w:rsidRPr="00181A01" w:rsidR="003114E4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fasadeendringa</w:t>
            </w:r>
            <w:r w:rsidR="003114E4">
              <w:rPr>
                <w:color w:val="000000"/>
                <w:sz w:val="22"/>
                <w:szCs w:val="22"/>
              </w:rPr>
              <w:t>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gjeld</w:t>
            </w:r>
            <w:proofErr w:type="spellEnd"/>
            <w:r w:rsidRPr="00181A01" w:rsidR="003114E4">
              <w:rPr>
                <w:color w:val="000000"/>
                <w:sz w:val="22"/>
                <w:szCs w:val="22"/>
              </w:rPr>
              <w:t xml:space="preserve"> dette for?</w:t>
            </w:r>
          </w:p>
        </w:tc>
        <w:tc>
          <w:tcPr>
            <w:tcW w:w="5954" w:type="dxa"/>
            <w:tcMar/>
          </w:tcPr>
          <w:p w:rsidRPr="00181A01" w:rsidR="003114E4" w:rsidP="00C25DB5" w:rsidRDefault="00DC7171" w14:paraId="7B3326F6" w14:textId="77777777">
            <w:pPr>
              <w:spacing w:after="12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Kven er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ansvarleg</w:t>
            </w:r>
            <w:proofErr w:type="spellEnd"/>
            <w:r>
              <w:rPr>
                <w:b/>
                <w:color w:val="000000"/>
                <w:sz w:val="22"/>
                <w:szCs w:val="22"/>
              </w:rPr>
              <w:t xml:space="preserve"> for k</w:t>
            </w:r>
            <w:r w:rsidRPr="00181A01" w:rsidR="003114E4">
              <w:rPr>
                <w:b/>
                <w:color w:val="000000"/>
                <w:sz w:val="22"/>
                <w:szCs w:val="22"/>
              </w:rPr>
              <w:t>va?</w:t>
            </w:r>
          </w:p>
        </w:tc>
      </w:tr>
      <w:tr w:rsidRPr="00674DD2" w:rsidR="003114E4" w:rsidTr="6B60643F" w14:paraId="7B3326FB" w14:textId="77777777">
        <w:trPr>
          <w:trHeight w:val="1507"/>
        </w:trPr>
        <w:tc>
          <w:tcPr>
            <w:tcW w:w="3473" w:type="dxa"/>
            <w:tcMar/>
          </w:tcPr>
          <w:p w:rsidRPr="00674DD2" w:rsidR="003114E4" w:rsidP="0EBF4488" w:rsidRDefault="00DC7171" w14:paraId="7B3326F8" w14:textId="1C00FE70">
            <w:pPr>
              <w:pStyle w:val="Topptekst"/>
              <w:tabs>
                <w:tab w:val="clear" w:pos="4536"/>
                <w:tab w:val="clear" w:pos="9072"/>
              </w:tabs>
              <w:spacing w:before="120"/>
              <w:ind w:left="57"/>
              <w:rPr>
                <w:b w:val="1"/>
                <w:bCs w:val="1"/>
                <w:color w:val="000000"/>
                <w:sz w:val="22"/>
                <w:szCs w:val="22"/>
              </w:rPr>
            </w:pPr>
            <w:r w:rsidRPr="0EBF4488" w:rsidR="00DC7171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Andre </w:t>
            </w:r>
            <w:proofErr w:type="spellStart"/>
            <w:r w:rsidRPr="0EBF4488" w:rsidR="00DC7171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fasadeendringa</w:t>
            </w:r>
            <w:r w:rsidRPr="0EBF4488" w:rsidR="003114E4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r</w:t>
            </w:r>
            <w:proofErr w:type="spellEnd"/>
            <w:r w:rsidRPr="0EBF4488" w:rsidR="003114E4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enn </w:t>
            </w:r>
            <w:proofErr w:type="spellStart"/>
            <w:r w:rsidRPr="0EBF4488" w:rsidR="003114E4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de</w:t>
            </w:r>
            <w:r w:rsidRPr="0EBF4488" w:rsidR="00DC7171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i</w:t>
            </w:r>
            <w:proofErr w:type="spellEnd"/>
            <w:r w:rsidRPr="0EBF4488" w:rsidR="00DC7171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som er </w:t>
            </w:r>
            <w:r w:rsidRPr="0EBF4488" w:rsidR="00DC7171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nem</w:t>
            </w:r>
            <w:r w:rsidRPr="0EBF4488" w:rsidR="003114E4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n</w:t>
            </w:r>
            <w:r w:rsidRPr="0EBF4488" w:rsidR="011FD467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de</w:t>
            </w:r>
            <w:r w:rsidRPr="0EBF4488" w:rsidR="003114E4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i tabell 1 og 2. </w:t>
            </w:r>
          </w:p>
          <w:p w:rsidRPr="00674DD2" w:rsidR="003114E4" w:rsidP="00C25DB5" w:rsidRDefault="003114E4" w14:paraId="7B3326F9" w14:textId="77777777">
            <w:pPr>
              <w:pStyle w:val="Topptekst"/>
              <w:tabs>
                <w:tab w:val="clear" w:pos="4536"/>
                <w:tab w:val="clear" w:pos="9072"/>
              </w:tabs>
              <w:spacing w:before="120" w:after="40"/>
              <w:ind w:left="142"/>
              <w:rPr>
                <w:color w:val="000000"/>
                <w:sz w:val="22"/>
                <w:szCs w:val="22"/>
              </w:rPr>
            </w:pPr>
          </w:p>
        </w:tc>
        <w:tc>
          <w:tcPr>
            <w:tcW w:w="5954" w:type="dxa"/>
            <w:tcMar/>
          </w:tcPr>
          <w:p w:rsidRPr="00674DD2" w:rsidR="003114E4" w:rsidP="00C25DB5" w:rsidRDefault="00DC7171" w14:paraId="7B3326FA" w14:textId="025ED883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6B60643F" w:rsidR="6B60643F">
              <w:rPr>
                <w:color w:val="000000" w:themeColor="text1" w:themeTint="FF" w:themeShade="FF"/>
                <w:sz w:val="22"/>
                <w:szCs w:val="22"/>
              </w:rPr>
              <w:t xml:space="preserve">Søknad må bli send inn av </w:t>
            </w:r>
            <w:proofErr w:type="spellStart"/>
            <w:r w:rsidRPr="6B60643F" w:rsidR="6B60643F">
              <w:rPr>
                <w:color w:val="000000" w:themeColor="text1" w:themeTint="FF" w:themeShade="FF"/>
                <w:sz w:val="22"/>
                <w:szCs w:val="22"/>
              </w:rPr>
              <w:t>føretak</w:t>
            </w:r>
            <w:proofErr w:type="spellEnd"/>
            <w:r w:rsidRPr="6B60643F" w:rsidR="6B60643F">
              <w:rPr>
                <w:color w:val="000000" w:themeColor="text1" w:themeTint="FF" w:themeShade="FF"/>
                <w:sz w:val="22"/>
                <w:szCs w:val="22"/>
              </w:rPr>
              <w:t xml:space="preserve"> som </w:t>
            </w:r>
            <w:proofErr w:type="gramStart"/>
            <w:r w:rsidRPr="6B60643F" w:rsidR="6B60643F">
              <w:rPr>
                <w:color w:val="000000" w:themeColor="text1" w:themeTint="FF" w:themeShade="FF"/>
                <w:sz w:val="22"/>
                <w:szCs w:val="22"/>
              </w:rPr>
              <w:t>tek</w:t>
            </w:r>
            <w:proofErr w:type="gramEnd"/>
            <w:r w:rsidRPr="6B60643F" w:rsidR="6B60643F">
              <w:rPr>
                <w:color w:val="000000" w:themeColor="text1" w:themeTint="FF" w:themeShade="FF"/>
                <w:sz w:val="22"/>
                <w:szCs w:val="22"/>
              </w:rPr>
              <w:t xml:space="preserve"> på seg ansvar som </w:t>
            </w:r>
            <w:hyperlink w:anchor="%C2%A723-4" r:id="R05498d2d0abc4d53">
              <w:r w:rsidRPr="6B60643F" w:rsidR="6B60643F">
                <w:rPr>
                  <w:rStyle w:val="Hyperkobling"/>
                  <w:color w:val="000000" w:themeColor="text1" w:themeTint="FF" w:themeShade="FF"/>
                  <w:sz w:val="22"/>
                  <w:szCs w:val="22"/>
                </w:rPr>
                <w:t>ansvarleg søkjar</w:t>
              </w:r>
            </w:hyperlink>
            <w:r w:rsidRPr="6B60643F" w:rsidR="6B60643F">
              <w:rPr>
                <w:color w:val="000000" w:themeColor="text1" w:themeTint="FF" w:themeShade="FF"/>
                <w:sz w:val="22"/>
                <w:szCs w:val="22"/>
              </w:rPr>
              <w:t xml:space="preserve">, eventuelt av </w:t>
            </w:r>
            <w:proofErr w:type="spellStart"/>
            <w:r w:rsidRPr="6B60643F" w:rsidR="6B60643F">
              <w:rPr>
                <w:color w:val="000000" w:themeColor="text1" w:themeTint="FF" w:themeShade="FF"/>
                <w:sz w:val="22"/>
                <w:szCs w:val="22"/>
              </w:rPr>
              <w:t>tiltakshavar</w:t>
            </w:r>
            <w:proofErr w:type="spellEnd"/>
            <w:r w:rsidRPr="6B60643F" w:rsidR="6B60643F">
              <w:rPr>
                <w:color w:val="000000" w:themeColor="text1" w:themeTint="FF" w:themeShade="FF"/>
                <w:sz w:val="22"/>
                <w:szCs w:val="22"/>
              </w:rPr>
              <w:t xml:space="preserve"> med ansvarsrett som </w:t>
            </w:r>
            <w:hyperlink w:anchor="%C2%A76-8" r:id="Rb24b2bc8e0344cee">
              <w:r w:rsidRPr="6B60643F" w:rsidR="6B60643F">
                <w:rPr>
                  <w:rStyle w:val="Hyperkobling"/>
                  <w:color w:val="000000" w:themeColor="text1" w:themeTint="FF" w:themeShade="FF"/>
                  <w:sz w:val="22"/>
                  <w:szCs w:val="22"/>
                </w:rPr>
                <w:t>sjølvbyggjar</w:t>
              </w:r>
            </w:hyperlink>
            <w:r w:rsidRPr="6B60643F" w:rsidR="6B60643F">
              <w:rPr>
                <w:color w:val="000000" w:themeColor="text1" w:themeTint="FF" w:themeShade="FF"/>
                <w:sz w:val="22"/>
                <w:szCs w:val="22"/>
              </w:rPr>
              <w:t xml:space="preserve"> dersom det er snakk om eigen bustad eller fritidsbustad. At du skal kunne bli godkjent som </w:t>
            </w:r>
            <w:proofErr w:type="spellStart"/>
            <w:r w:rsidRPr="6B60643F" w:rsidR="6B60643F">
              <w:rPr>
                <w:color w:val="000000" w:themeColor="text1" w:themeTint="FF" w:themeShade="FF"/>
                <w:sz w:val="22"/>
                <w:szCs w:val="22"/>
              </w:rPr>
              <w:t>sjølvbyggjar</w:t>
            </w:r>
            <w:proofErr w:type="spellEnd"/>
            <w:r w:rsidRPr="6B60643F" w:rsidR="6B60643F">
              <w:rPr>
                <w:color w:val="000000" w:themeColor="text1" w:themeTint="FF" w:themeShade="FF"/>
                <w:sz w:val="22"/>
                <w:szCs w:val="22"/>
              </w:rPr>
              <w:t xml:space="preserve">, krev at du har </w:t>
            </w:r>
            <w:proofErr w:type="spellStart"/>
            <w:r w:rsidRPr="6B60643F" w:rsidR="6B60643F">
              <w:rPr>
                <w:color w:val="000000" w:themeColor="text1" w:themeTint="FF" w:themeShade="FF"/>
                <w:sz w:val="22"/>
                <w:szCs w:val="22"/>
              </w:rPr>
              <w:t>naudsynt</w:t>
            </w:r>
            <w:proofErr w:type="spellEnd"/>
            <w:r w:rsidRPr="6B60643F" w:rsidR="6B60643F">
              <w:rPr>
                <w:color w:val="000000" w:themeColor="text1" w:themeTint="FF" w:themeShade="FF"/>
                <w:sz w:val="22"/>
                <w:szCs w:val="22"/>
              </w:rPr>
              <w:t xml:space="preserve"> kompetanse </w:t>
            </w:r>
            <w:proofErr w:type="spellStart"/>
            <w:r w:rsidRPr="6B60643F" w:rsidR="6B60643F">
              <w:rPr>
                <w:color w:val="000000" w:themeColor="text1" w:themeTint="FF" w:themeShade="FF"/>
                <w:sz w:val="22"/>
                <w:szCs w:val="22"/>
              </w:rPr>
              <w:t>sjølv</w:t>
            </w:r>
            <w:proofErr w:type="spellEnd"/>
            <w:r w:rsidRPr="6B60643F" w:rsidR="6B60643F">
              <w:rPr>
                <w:color w:val="000000" w:themeColor="text1" w:themeTint="FF" w:themeShade="FF"/>
                <w:sz w:val="22"/>
                <w:szCs w:val="22"/>
              </w:rPr>
              <w:t xml:space="preserve">, eller at du </w:t>
            </w:r>
            <w:r w:rsidRPr="6B60643F" w:rsidR="6B60643F">
              <w:rPr>
                <w:color w:val="000000" w:themeColor="text1" w:themeTint="FF" w:themeShade="FF"/>
                <w:sz w:val="22"/>
                <w:szCs w:val="22"/>
              </w:rPr>
              <w:t>knyter</w:t>
            </w:r>
            <w:r w:rsidRPr="6B60643F" w:rsidR="6B60643F">
              <w:rPr>
                <w:color w:val="000000" w:themeColor="text1" w:themeTint="FF" w:themeShade="FF"/>
                <w:sz w:val="22"/>
                <w:szCs w:val="22"/>
              </w:rPr>
              <w:t xml:space="preserve"> til deg </w:t>
            </w:r>
            <w:proofErr w:type="spellStart"/>
            <w:r w:rsidRPr="6B60643F" w:rsidR="6B60643F">
              <w:rPr>
                <w:color w:val="000000" w:themeColor="text1" w:themeTint="FF" w:themeShade="FF"/>
                <w:sz w:val="22"/>
                <w:szCs w:val="22"/>
              </w:rPr>
              <w:t>nokon</w:t>
            </w:r>
            <w:proofErr w:type="spellEnd"/>
            <w:r w:rsidRPr="6B60643F" w:rsidR="6B60643F">
              <w:rPr>
                <w:color w:val="000000" w:themeColor="text1" w:themeTint="FF" w:themeShade="FF"/>
                <w:sz w:val="22"/>
                <w:szCs w:val="22"/>
              </w:rPr>
              <w:t xml:space="preserve"> med slik kunnskap.</w:t>
            </w:r>
          </w:p>
        </w:tc>
      </w:tr>
      <w:tr w:rsidRPr="00674DD2" w:rsidR="003114E4" w:rsidTr="6B60643F" w14:paraId="7B3326FD" w14:textId="77777777">
        <w:tblPrEx>
          <w:tblCellMar>
            <w:left w:w="70" w:type="dxa"/>
            <w:right w:w="70" w:type="dxa"/>
          </w:tblCellMar>
        </w:tblPrEx>
        <w:trPr>
          <w:trHeight w:val="277"/>
        </w:trPr>
        <w:tc>
          <w:tcPr>
            <w:tcW w:w="9427" w:type="dxa"/>
            <w:gridSpan w:val="2"/>
            <w:tcMar/>
          </w:tcPr>
          <w:p w:rsidRPr="001431CF" w:rsidR="003114E4" w:rsidP="00C25DB5" w:rsidRDefault="00CC1F1D" w14:paraId="7B3326FC" w14:textId="64EADFAA">
            <w:pPr>
              <w:pStyle w:val="Topptekst"/>
              <w:tabs>
                <w:tab w:val="clear" w:pos="4536"/>
                <w:tab w:val="clear" w:pos="9072"/>
              </w:tabs>
              <w:spacing w:after="120"/>
              <w:rPr>
                <w:color w:val="000000"/>
                <w:sz w:val="22"/>
                <w:szCs w:val="22"/>
              </w:rPr>
            </w:pPr>
            <w:r w:rsidRPr="001431CF">
              <w:rPr>
                <w:b/>
                <w:color w:val="000000"/>
                <w:sz w:val="22"/>
                <w:szCs w:val="22"/>
              </w:rPr>
              <w:t>S</w:t>
            </w:r>
            <w:r w:rsidRPr="001431CF" w:rsidR="00DC7171">
              <w:rPr>
                <w:b/>
                <w:color w:val="000000"/>
                <w:sz w:val="22"/>
                <w:szCs w:val="22"/>
              </w:rPr>
              <w:t xml:space="preserve">end inn </w:t>
            </w:r>
            <w:r w:rsidRPr="001431CF">
              <w:rPr>
                <w:b/>
                <w:color w:val="000000"/>
                <w:sz w:val="22"/>
                <w:szCs w:val="22"/>
              </w:rPr>
              <w:t xml:space="preserve">søknaden </w:t>
            </w:r>
            <w:r w:rsidRPr="001431CF" w:rsidR="00DC7171">
              <w:rPr>
                <w:b/>
                <w:color w:val="000000"/>
                <w:sz w:val="22"/>
                <w:szCs w:val="22"/>
              </w:rPr>
              <w:t xml:space="preserve">i </w:t>
            </w:r>
            <w:proofErr w:type="spellStart"/>
            <w:r w:rsidRPr="001431CF" w:rsidR="003114E4">
              <w:rPr>
                <w:b/>
                <w:color w:val="000000"/>
                <w:sz w:val="22"/>
                <w:szCs w:val="22"/>
                <w:u w:val="single"/>
              </w:rPr>
              <w:t>e</w:t>
            </w:r>
            <w:r w:rsidRPr="001431CF" w:rsidR="00DC7171">
              <w:rPr>
                <w:b/>
                <w:color w:val="000000"/>
                <w:sz w:val="22"/>
                <w:szCs w:val="22"/>
                <w:u w:val="single"/>
              </w:rPr>
              <w:t>i</w:t>
            </w:r>
            <w:r w:rsidRPr="001431CF" w:rsidR="003114E4">
              <w:rPr>
                <w:b/>
                <w:color w:val="000000"/>
                <w:sz w:val="22"/>
                <w:szCs w:val="22"/>
                <w:u w:val="single"/>
              </w:rPr>
              <w:t>tt</w:t>
            </w:r>
            <w:proofErr w:type="spellEnd"/>
            <w:r w:rsidRPr="001431CF" w:rsidR="003114E4">
              <w:rPr>
                <w:b/>
                <w:color w:val="000000"/>
                <w:sz w:val="22"/>
                <w:szCs w:val="22"/>
                <w:u w:val="single"/>
              </w:rPr>
              <w:t xml:space="preserve"> eksemplar</w:t>
            </w:r>
            <w:r w:rsidRPr="001431CF" w:rsidR="00DC7171">
              <w:rPr>
                <w:b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1431CF" w:rsidR="00DC7171">
              <w:rPr>
                <w:b/>
                <w:color w:val="000000"/>
                <w:sz w:val="22"/>
                <w:szCs w:val="22"/>
              </w:rPr>
              <w:t>I</w:t>
            </w:r>
            <w:r w:rsidRPr="001431CF" w:rsidR="003114E4">
              <w:rPr>
                <w:b/>
                <w:color w:val="000000"/>
                <w:sz w:val="22"/>
                <w:szCs w:val="22"/>
              </w:rPr>
              <w:t>følg</w:t>
            </w:r>
            <w:r w:rsidRPr="001431CF" w:rsidR="00DC7171">
              <w:rPr>
                <w:b/>
                <w:color w:val="000000"/>
                <w:sz w:val="22"/>
                <w:szCs w:val="22"/>
              </w:rPr>
              <w:t>j</w:t>
            </w:r>
            <w:r w:rsidRPr="001431CF" w:rsidR="003114E4">
              <w:rPr>
                <w:b/>
                <w:color w:val="000000"/>
                <w:sz w:val="22"/>
                <w:szCs w:val="22"/>
              </w:rPr>
              <w:t>e</w:t>
            </w:r>
            <w:proofErr w:type="spellEnd"/>
            <w:r w:rsidRPr="001431CF" w:rsidR="003114E4">
              <w:rPr>
                <w:b/>
                <w:color w:val="000000"/>
                <w:sz w:val="22"/>
                <w:szCs w:val="22"/>
              </w:rPr>
              <w:t xml:space="preserve"> </w:t>
            </w:r>
            <w:hyperlink w:history="1" w:anchor="%C2%A75-4" r:id="rId49">
              <w:r w:rsidRPr="001431CF" w:rsidR="003114E4">
                <w:rPr>
                  <w:rStyle w:val="Hyperkobling"/>
                  <w:b/>
                  <w:color w:val="000000"/>
                  <w:sz w:val="22"/>
                  <w:szCs w:val="22"/>
                </w:rPr>
                <w:t>SAK10 §</w:t>
              </w:r>
              <w:r w:rsidR="009741B8">
                <w:rPr>
                  <w:rStyle w:val="Hyperkobling"/>
                  <w:b/>
                  <w:color w:val="000000"/>
                  <w:sz w:val="22"/>
                  <w:szCs w:val="22"/>
                </w:rPr>
                <w:t xml:space="preserve"> </w:t>
              </w:r>
              <w:r w:rsidRPr="001431CF" w:rsidR="003114E4">
                <w:rPr>
                  <w:rStyle w:val="Hyperkobling"/>
                  <w:b/>
                  <w:color w:val="000000"/>
                  <w:sz w:val="22"/>
                  <w:szCs w:val="22"/>
                </w:rPr>
                <w:t>5-4</w:t>
              </w:r>
            </w:hyperlink>
            <w:r w:rsidRPr="001431CF" w:rsidR="00DC7171">
              <w:rPr>
                <w:b/>
                <w:color w:val="000000"/>
                <w:sz w:val="22"/>
                <w:szCs w:val="22"/>
              </w:rPr>
              <w:t xml:space="preserve"> skal han </w:t>
            </w:r>
            <w:proofErr w:type="spellStart"/>
            <w:r w:rsidRPr="001431CF" w:rsidR="00DC7171">
              <w:rPr>
                <w:b/>
                <w:color w:val="000000"/>
                <w:sz w:val="22"/>
                <w:szCs w:val="22"/>
              </w:rPr>
              <w:t>inneha</w:t>
            </w:r>
            <w:r w:rsidRPr="001431CF" w:rsidR="003114E4">
              <w:rPr>
                <w:b/>
                <w:color w:val="000000"/>
                <w:sz w:val="22"/>
                <w:szCs w:val="22"/>
              </w:rPr>
              <w:t>lde</w:t>
            </w:r>
            <w:proofErr w:type="spellEnd"/>
            <w:r w:rsidRPr="001431CF" w:rsidR="003114E4">
              <w:rPr>
                <w:color w:val="000000"/>
                <w:sz w:val="22"/>
                <w:szCs w:val="22"/>
              </w:rPr>
              <w:t>:</w:t>
            </w:r>
          </w:p>
        </w:tc>
      </w:tr>
      <w:tr w:rsidRPr="00674DD2" w:rsidR="003114E4" w:rsidTr="6B60643F" w14:paraId="7B3326FF" w14:textId="77777777">
        <w:tblPrEx>
          <w:tblCellMar>
            <w:left w:w="70" w:type="dxa"/>
            <w:right w:w="70" w:type="dxa"/>
          </w:tblCellMar>
        </w:tblPrEx>
        <w:tc>
          <w:tcPr>
            <w:tcW w:w="9427" w:type="dxa"/>
            <w:gridSpan w:val="2"/>
            <w:tcMar/>
          </w:tcPr>
          <w:p w:rsidRPr="00674DD2" w:rsidR="003114E4" w:rsidP="00E6216B" w:rsidRDefault="003114E4" w14:paraId="7B3326FE" w14:textId="2DD1C941">
            <w:pPr>
              <w:ind w:left="57"/>
              <w:rPr>
                <w:color w:val="000000"/>
                <w:sz w:val="23"/>
              </w:rPr>
            </w:pPr>
            <w:r w:rsidRPr="00674DD2">
              <w:rPr>
                <w:b/>
                <w:color w:val="000000"/>
              </w:rPr>
              <w:t xml:space="preserve">Søknadsblankett </w:t>
            </w:r>
            <w:r w:rsidRPr="00674DD2">
              <w:rPr>
                <w:color w:val="000000"/>
                <w:sz w:val="16"/>
                <w:szCs w:val="16"/>
              </w:rPr>
              <w:t>inkludert er</w:t>
            </w:r>
            <w:r w:rsidR="00DC7171">
              <w:rPr>
                <w:color w:val="000000"/>
                <w:sz w:val="16"/>
                <w:szCs w:val="16"/>
              </w:rPr>
              <w:t xml:space="preserve">klæring om ansvarsrett for </w:t>
            </w:r>
            <w:proofErr w:type="spellStart"/>
            <w:r w:rsidR="00DC7171">
              <w:rPr>
                <w:color w:val="000000"/>
                <w:sz w:val="16"/>
                <w:szCs w:val="16"/>
              </w:rPr>
              <w:t>søkjar</w:t>
            </w:r>
            <w:proofErr w:type="spellEnd"/>
            <w:r w:rsidRPr="00674DD2">
              <w:rPr>
                <w:color w:val="000000"/>
                <w:sz w:val="16"/>
                <w:szCs w:val="16"/>
              </w:rPr>
              <w:tab/>
            </w:r>
            <w:r w:rsidRPr="00674DD2">
              <w:rPr>
                <w:color w:val="000000"/>
              </w:rPr>
              <w:t xml:space="preserve">                           </w:t>
            </w:r>
            <w:r w:rsidR="00E6216B">
              <w:rPr>
                <w:color w:val="000000"/>
              </w:rPr>
              <w:t xml:space="preserve">    </w:t>
            </w:r>
            <w:r w:rsidRPr="00674DD2">
              <w:rPr>
                <w:color w:val="000000"/>
              </w:rPr>
              <w:t xml:space="preserve">       </w:t>
            </w:r>
            <w:hyperlink w:history="1" r:id="rId50">
              <w:hyperlink w:history="1" r:id="rId51">
                <w:r w:rsidRPr="00E6216B">
                  <w:rPr>
                    <w:rStyle w:val="Hyperkobling"/>
                    <w:color w:val="0070C0"/>
                    <w:sz w:val="16"/>
                  </w:rPr>
                  <w:t>nr. 5174, 5175 og ev. 5184 og 5187</w:t>
                </w:r>
              </w:hyperlink>
              <w:r w:rsidRPr="00674DD2">
                <w:rPr>
                  <w:rStyle w:val="Hyperkobling"/>
                  <w:color w:val="000000"/>
                  <w:sz w:val="16"/>
                </w:rPr>
                <w:t xml:space="preserve"> </w:t>
              </w:r>
            </w:hyperlink>
          </w:p>
        </w:tc>
      </w:tr>
      <w:tr w:rsidRPr="00674DD2" w:rsidR="003114E4" w:rsidTr="6B60643F" w14:paraId="7B332701" w14:textId="77777777">
        <w:tblPrEx>
          <w:tblCellMar>
            <w:left w:w="70" w:type="dxa"/>
            <w:right w:w="70" w:type="dxa"/>
          </w:tblCellMar>
        </w:tblPrEx>
        <w:tc>
          <w:tcPr>
            <w:tcW w:w="9427" w:type="dxa"/>
            <w:gridSpan w:val="2"/>
            <w:tcMar/>
          </w:tcPr>
          <w:p w:rsidRPr="00674DD2" w:rsidR="003114E4" w:rsidP="0EBF4488" w:rsidRDefault="00CC1F1D" w14:paraId="7B332700" w14:textId="265BAD0F">
            <w:pPr>
              <w:ind w:left="57"/>
              <w:rPr>
                <w:color w:val="000000"/>
                <w:sz w:val="23"/>
                <w:szCs w:val="23"/>
              </w:rPr>
            </w:pPr>
            <w:r w:rsidRPr="0EBF4488" w:rsidR="00CC1F1D">
              <w:rPr>
                <w:b w:val="1"/>
                <w:bCs w:val="1"/>
                <w:color w:val="000000" w:themeColor="text1" w:themeTint="FF" w:themeShade="FF"/>
              </w:rPr>
              <w:t xml:space="preserve">Kvittering for nabovarsel og </w:t>
            </w:r>
            <w:proofErr w:type="spellStart"/>
            <w:r w:rsidRPr="0EBF4488" w:rsidR="00CC1F1D">
              <w:rPr>
                <w:b w:val="1"/>
                <w:bCs w:val="1"/>
                <w:color w:val="000000" w:themeColor="text1" w:themeTint="FF" w:themeShade="FF"/>
              </w:rPr>
              <w:t>Opplysningar</w:t>
            </w:r>
            <w:proofErr w:type="spellEnd"/>
            <w:r w:rsidRPr="0EBF4488" w:rsidR="00CC1F1D">
              <w:rPr>
                <w:b w:val="1"/>
                <w:bCs w:val="1"/>
                <w:color w:val="000000" w:themeColor="text1" w:themeTint="FF" w:themeShade="FF"/>
              </w:rPr>
              <w:t xml:space="preserve"> gjeve</w:t>
            </w:r>
            <w:r w:rsidRPr="0EBF4488" w:rsidR="00DC7171">
              <w:rPr>
                <w:b w:val="1"/>
                <w:bCs w:val="1"/>
                <w:color w:val="000000" w:themeColor="text1" w:themeTint="FF" w:themeShade="FF"/>
              </w:rPr>
              <w:t xml:space="preserve"> i nabovarsel.</w:t>
            </w:r>
            <w:r w:rsidRPr="0EBF4488" w:rsidR="00DC7171">
              <w:rPr>
                <w:color w:val="000000" w:themeColor="text1" w:themeTint="FF" w:themeShade="FF"/>
              </w:rPr>
              <w:t xml:space="preserve"> </w:t>
            </w:r>
            <w:r w:rsidRPr="0EBF4488" w:rsidR="55412DDC">
              <w:rPr>
                <w:color w:val="000000" w:themeColor="text1" w:themeTint="FF" w:themeShade="FF"/>
                <w:sz w:val="16"/>
                <w:szCs w:val="16"/>
              </w:rPr>
              <w:t xml:space="preserve">Du skal varsle </w:t>
            </w:r>
            <w:proofErr w:type="spellStart"/>
            <w:r w:rsidRPr="0EBF4488" w:rsidR="55412DDC">
              <w:rPr>
                <w:color w:val="000000" w:themeColor="text1" w:themeTint="FF" w:themeShade="FF"/>
                <w:sz w:val="16"/>
                <w:szCs w:val="16"/>
              </w:rPr>
              <w:t>naboar</w:t>
            </w:r>
            <w:proofErr w:type="spellEnd"/>
            <w:r w:rsidRPr="0EBF4488" w:rsidR="55412DDC">
              <w:rPr>
                <w:color w:val="000000" w:themeColor="text1" w:themeTint="FF" w:themeShade="FF"/>
                <w:sz w:val="16"/>
                <w:szCs w:val="16"/>
              </w:rPr>
              <w:t xml:space="preserve"> og gjenbuarar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.       </w:t>
            </w:r>
            <w:hyperlink r:id="R739e2a78d3c544e3">
              <w:r w:rsidRPr="0EBF4488" w:rsidR="00DC7171">
                <w:rPr>
                  <w:rStyle w:val="Hyperkobling"/>
                  <w:color w:val="000000" w:themeColor="text1" w:themeTint="FF" w:themeShade="FF"/>
                  <w:sz w:val="16"/>
                  <w:szCs w:val="16"/>
                </w:rPr>
                <w:t>nr. 5155 og 5156</w:t>
              </w:r>
            </w:hyperlink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 Dersom det blir søkt om dispensasjon, må det bli varsla særskilt om dette. </w:t>
            </w:r>
            <w:r w:rsidRPr="0EBF4488" w:rsidR="00CC1F1D">
              <w:rPr>
                <w:color w:val="000000" w:themeColor="text1" w:themeTint="FF" w:themeShade="FF"/>
                <w:sz w:val="16"/>
                <w:szCs w:val="16"/>
              </w:rPr>
              <w:t xml:space="preserve">Du må </w:t>
            </w:r>
            <w:proofErr w:type="spellStart"/>
            <w:r w:rsidRPr="0EBF4488" w:rsidR="00CC1F1D">
              <w:rPr>
                <w:color w:val="000000" w:themeColor="text1" w:themeTint="FF" w:themeShade="FF"/>
                <w:sz w:val="16"/>
                <w:szCs w:val="16"/>
              </w:rPr>
              <w:t>ikkje</w:t>
            </w:r>
            <w:proofErr w:type="spellEnd"/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 send</w:t>
            </w:r>
            <w:r w:rsidRPr="0EBF4488" w:rsidR="00CC1F1D">
              <w:rPr>
                <w:color w:val="000000" w:themeColor="text1" w:themeTint="FF" w:themeShade="FF"/>
                <w:sz w:val="16"/>
                <w:szCs w:val="16"/>
              </w:rPr>
              <w:t>e søknaden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 til kommunen før frist for nabomerknader har gått ut. Du finn </w:t>
            </w:r>
            <w:proofErr w:type="spellStart"/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meir</w:t>
            </w:r>
            <w:proofErr w:type="spellEnd"/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 informasjon i informasjonsarket </w:t>
            </w:r>
            <w:r w:rsidRPr="0EBF4488" w:rsidR="00DC7171">
              <w:rPr>
                <w:i w:val="1"/>
                <w:iCs w:val="1"/>
                <w:color w:val="000000" w:themeColor="text1" w:themeTint="FF" w:themeShade="FF"/>
                <w:sz w:val="16"/>
                <w:szCs w:val="16"/>
              </w:rPr>
              <w:t>«Nabovarsel –</w:t>
            </w:r>
            <w:proofErr w:type="spellStart"/>
            <w:r w:rsidRPr="0EBF4488" w:rsidR="00DC7171">
              <w:rPr>
                <w:i w:val="1"/>
                <w:iCs w:val="1"/>
                <w:color w:val="000000" w:themeColor="text1" w:themeTint="FF" w:themeShade="FF"/>
                <w:sz w:val="16"/>
                <w:szCs w:val="16"/>
              </w:rPr>
              <w:t>innhald</w:t>
            </w:r>
            <w:proofErr w:type="spellEnd"/>
            <w:r w:rsidRPr="0EBF4488" w:rsidR="00DC7171">
              <w:rPr>
                <w:i w:val="1"/>
                <w:iCs w:val="1"/>
                <w:color w:val="000000" w:themeColor="text1" w:themeTint="FF" w:themeShade="FF"/>
                <w:sz w:val="16"/>
                <w:szCs w:val="16"/>
              </w:rPr>
              <w:t xml:space="preserve"> og </w:t>
            </w:r>
            <w:proofErr w:type="spellStart"/>
            <w:r w:rsidRPr="0EBF4488" w:rsidR="00DC7171">
              <w:rPr>
                <w:i w:val="1"/>
                <w:iCs w:val="1"/>
                <w:color w:val="000000" w:themeColor="text1" w:themeTint="FF" w:themeShade="FF"/>
                <w:sz w:val="16"/>
                <w:szCs w:val="16"/>
              </w:rPr>
              <w:t>varslingsmåtar</w:t>
            </w:r>
            <w:proofErr w:type="spellEnd"/>
            <w:r w:rsidRPr="0EBF4488" w:rsidR="00DC7171">
              <w:rPr>
                <w:i w:val="1"/>
                <w:iCs w:val="1"/>
                <w:color w:val="000000" w:themeColor="text1" w:themeTint="FF" w:themeShade="FF"/>
                <w:sz w:val="16"/>
                <w:szCs w:val="16"/>
              </w:rPr>
              <w:t>».</w:t>
            </w:r>
          </w:p>
        </w:tc>
      </w:tr>
      <w:tr w:rsidRPr="00674DD2" w:rsidR="003114E4" w:rsidTr="6B60643F" w14:paraId="7B332703" w14:textId="77777777">
        <w:tblPrEx>
          <w:tblCellMar>
            <w:left w:w="70" w:type="dxa"/>
            <w:right w:w="70" w:type="dxa"/>
          </w:tblCellMar>
        </w:tblPrEx>
        <w:tc>
          <w:tcPr>
            <w:tcW w:w="9427" w:type="dxa"/>
            <w:gridSpan w:val="2"/>
            <w:tcMar/>
          </w:tcPr>
          <w:p w:rsidRPr="00674DD2" w:rsidR="003114E4" w:rsidP="0EBF4488" w:rsidRDefault="00DC7171" w14:paraId="7B332702" w14:textId="1A37BCAA">
            <w:pPr>
              <w:ind w:left="57"/>
              <w:rPr>
                <w:color w:val="000000"/>
                <w:sz w:val="23"/>
                <w:szCs w:val="23"/>
              </w:rPr>
            </w:pPr>
            <w:r w:rsidRPr="0EBF4488" w:rsidR="00DC7171">
              <w:rPr>
                <w:b w:val="1"/>
                <w:bCs w:val="1"/>
                <w:color w:val="000000" w:themeColor="text1" w:themeTint="FF" w:themeShade="FF"/>
              </w:rPr>
              <w:t xml:space="preserve">Eventuelle merknader </w:t>
            </w:r>
            <w:proofErr w:type="spellStart"/>
            <w:r w:rsidRPr="0EBF4488" w:rsidR="00DC7171">
              <w:rPr>
                <w:b w:val="1"/>
                <w:bCs w:val="1"/>
                <w:color w:val="000000" w:themeColor="text1" w:themeTint="FF" w:themeShade="FF"/>
              </w:rPr>
              <w:t>frå</w:t>
            </w:r>
            <w:proofErr w:type="spellEnd"/>
            <w:r w:rsidRPr="0EBF4488" w:rsidR="00DC7171">
              <w:rPr>
                <w:b w:val="1"/>
                <w:bCs w:val="1"/>
                <w:color w:val="000000" w:themeColor="text1" w:themeTint="FF" w:themeShade="FF"/>
              </w:rPr>
              <w:t xml:space="preserve"> </w:t>
            </w:r>
            <w:proofErr w:type="spellStart"/>
            <w:r w:rsidRPr="0EBF4488" w:rsidR="00DC7171">
              <w:rPr>
                <w:b w:val="1"/>
                <w:bCs w:val="1"/>
                <w:color w:val="000000" w:themeColor="text1" w:themeTint="FF" w:themeShade="FF"/>
              </w:rPr>
              <w:t>naboa</w:t>
            </w:r>
            <w:r w:rsidRPr="0EBF4488" w:rsidR="00DC7171">
              <w:rPr>
                <w:b w:val="1"/>
                <w:bCs w:val="1"/>
                <w:color w:val="000000" w:themeColor="text1" w:themeTint="FF" w:themeShade="FF"/>
              </w:rPr>
              <w:t>r</w:t>
            </w:r>
            <w:proofErr w:type="spellEnd"/>
            <w:r w:rsidRPr="0EBF4488" w:rsidR="00DC7171">
              <w:rPr>
                <w:color w:val="000000" w:themeColor="text1" w:themeTint="FF" w:themeShade="FF"/>
              </w:rPr>
              <w:t xml:space="preserve">, 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med </w:t>
            </w:r>
            <w:r w:rsidRPr="0EBF4488" w:rsidR="5623F76A">
              <w:rPr>
                <w:color w:val="000000" w:themeColor="text1" w:themeTint="FF" w:themeShade="FF"/>
                <w:sz w:val="16"/>
                <w:szCs w:val="16"/>
              </w:rPr>
              <w:t xml:space="preserve">orientering om 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korleis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 </w:t>
            </w:r>
            <w:proofErr w:type="spellStart"/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desse</w:t>
            </w:r>
            <w:proofErr w:type="spellEnd"/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 eventuelt er t</w:t>
            </w:r>
            <w:r w:rsidRPr="0EBF4488" w:rsidR="6C586CB8">
              <w:rPr>
                <w:color w:val="000000" w:themeColor="text1" w:themeTint="FF" w:themeShade="FF"/>
                <w:sz w:val="16"/>
                <w:szCs w:val="16"/>
              </w:rPr>
              <w:t>ekne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 omsyn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 til.</w:t>
            </w:r>
          </w:p>
        </w:tc>
      </w:tr>
      <w:tr w:rsidRPr="00674DD2" w:rsidR="003114E4" w:rsidTr="6B60643F" w14:paraId="7B332705" w14:textId="77777777">
        <w:tblPrEx>
          <w:tblCellMar>
            <w:left w:w="70" w:type="dxa"/>
            <w:right w:w="70" w:type="dxa"/>
          </w:tblCellMar>
        </w:tblPrEx>
        <w:tc>
          <w:tcPr>
            <w:tcW w:w="9427" w:type="dxa"/>
            <w:gridSpan w:val="2"/>
            <w:tcMar/>
          </w:tcPr>
          <w:p w:rsidRPr="00674DD2" w:rsidR="003114E4" w:rsidP="00C25DB5" w:rsidRDefault="00DC7171" w14:paraId="7B332704" w14:textId="62FC08F9">
            <w:pPr>
              <w:spacing w:before="60"/>
              <w:ind w:left="57"/>
              <w:rPr>
                <w:color w:val="000000"/>
              </w:rPr>
            </w:pPr>
            <w:r w:rsidRPr="0EBF4488" w:rsidR="00DC7171">
              <w:rPr>
                <w:b w:val="1"/>
                <w:bCs w:val="1"/>
                <w:color w:val="000000" w:themeColor="text1" w:themeTint="FF" w:themeShade="FF"/>
              </w:rPr>
              <w:t>Situasjonsplan.</w:t>
            </w:r>
            <w:r w:rsidRPr="0EBF4488" w:rsidR="00DC7171">
              <w:rPr>
                <w:color w:val="000000" w:themeColor="text1" w:themeTint="FF" w:themeShade="FF"/>
              </w:rPr>
              <w:t xml:space="preserve"> 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Kartet må </w:t>
            </w:r>
            <w:proofErr w:type="spellStart"/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vere</w:t>
            </w:r>
            <w:proofErr w:type="spellEnd"/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 av ny dato, og du kan</w:t>
            </w:r>
            <w:r w:rsidRPr="0EBF4488" w:rsidR="1900779B">
              <w:rPr>
                <w:color w:val="000000" w:themeColor="text1" w:themeTint="FF" w:themeShade="FF"/>
                <w:sz w:val="16"/>
                <w:szCs w:val="16"/>
              </w:rPr>
              <w:t xml:space="preserve"> tinge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 det</w:t>
            </w:r>
            <w:r w:rsidRPr="0EBF4488" w:rsidR="00CC1F1D">
              <w:rPr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hos kommun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en. Fasade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n</w:t>
            </w:r>
            <w:r w:rsidRPr="0EBF4488" w:rsidR="00151EB6">
              <w:rPr>
                <w:color w:val="000000" w:themeColor="text1" w:themeTint="FF" w:themeShade="FF"/>
                <w:sz w:val="16"/>
                <w:szCs w:val="16"/>
              </w:rPr>
              <w:t>/</w:t>
            </w:r>
            <w:proofErr w:type="spellStart"/>
            <w:r w:rsidRPr="0EBF4488" w:rsidR="00151EB6">
              <w:rPr>
                <w:color w:val="000000" w:themeColor="text1" w:themeTint="FF" w:themeShade="FF"/>
                <w:sz w:val="16"/>
                <w:szCs w:val="16"/>
              </w:rPr>
              <w:t>fasadane</w:t>
            </w:r>
            <w:proofErr w:type="spellEnd"/>
            <w:r w:rsidRPr="0EBF4488" w:rsidR="00151EB6">
              <w:rPr>
                <w:color w:val="000000" w:themeColor="text1" w:themeTint="FF" w:themeShade="FF"/>
                <w:sz w:val="16"/>
                <w:szCs w:val="16"/>
              </w:rPr>
              <w:t xml:space="preserve"> som skal </w:t>
            </w:r>
            <w:r w:rsidRPr="0EBF4488" w:rsidR="37CE0834">
              <w:rPr>
                <w:color w:val="000000" w:themeColor="text1" w:themeTint="FF" w:themeShade="FF"/>
                <w:sz w:val="16"/>
                <w:szCs w:val="16"/>
              </w:rPr>
              <w:t>bli endra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 må </w:t>
            </w:r>
            <w:proofErr w:type="spellStart"/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vere</w:t>
            </w:r>
            <w:proofErr w:type="spellEnd"/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 markert</w:t>
            </w:r>
            <w:r w:rsidRPr="0EBF4488" w:rsidR="0EFD76C6">
              <w:rPr>
                <w:color w:val="000000" w:themeColor="text1" w:themeTint="FF" w:themeShade="FF"/>
                <w:sz w:val="16"/>
                <w:szCs w:val="16"/>
              </w:rPr>
              <w:t>e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 med farge på kartet.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Du finn </w:t>
            </w:r>
            <w:proofErr w:type="spellStart"/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me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i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r</w:t>
            </w:r>
            <w:proofErr w:type="spellEnd"/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 informasjon i informasjonsarket </w:t>
            </w:r>
            <w:r w:rsidRPr="0EBF4488" w:rsidR="00DC7171">
              <w:rPr>
                <w:i w:val="1"/>
                <w:iCs w:val="1"/>
                <w:color w:val="000000" w:themeColor="text1" w:themeTint="FF" w:themeShade="FF"/>
                <w:sz w:val="16"/>
                <w:szCs w:val="16"/>
              </w:rPr>
              <w:t xml:space="preserve">«Situasjonsplan – kva </w:t>
            </w:r>
            <w:proofErr w:type="spellStart"/>
            <w:r w:rsidRPr="0EBF4488" w:rsidR="00DC7171">
              <w:rPr>
                <w:i w:val="1"/>
                <w:iCs w:val="1"/>
                <w:color w:val="000000" w:themeColor="text1" w:themeTint="FF" w:themeShade="FF"/>
                <w:sz w:val="16"/>
                <w:szCs w:val="16"/>
              </w:rPr>
              <w:t>krev</w:t>
            </w:r>
            <w:r w:rsidRPr="0EBF4488" w:rsidR="00DC7171">
              <w:rPr>
                <w:i w:val="1"/>
                <w:iCs w:val="1"/>
                <w:color w:val="000000" w:themeColor="text1" w:themeTint="FF" w:themeShade="FF"/>
                <w:sz w:val="16"/>
                <w:szCs w:val="16"/>
              </w:rPr>
              <w:t>s</w:t>
            </w:r>
            <w:r w:rsidRPr="0EBF4488" w:rsidR="00DC7171">
              <w:rPr>
                <w:i w:val="1"/>
                <w:iCs w:val="1"/>
                <w:color w:val="000000" w:themeColor="text1" w:themeTint="FF" w:themeShade="FF"/>
                <w:sz w:val="16"/>
                <w:szCs w:val="16"/>
              </w:rPr>
              <w:t>t</w:t>
            </w:r>
            <w:proofErr w:type="spellEnd"/>
            <w:r w:rsidRPr="0EBF4488" w:rsidR="00DC7171">
              <w:rPr>
                <w:i w:val="1"/>
                <w:iCs w:val="1"/>
                <w:color w:val="000000" w:themeColor="text1" w:themeTint="FF" w:themeShade="FF"/>
                <w:sz w:val="16"/>
                <w:szCs w:val="16"/>
              </w:rPr>
              <w:t>?»</w:t>
            </w:r>
          </w:p>
        </w:tc>
      </w:tr>
      <w:tr w:rsidRPr="00674DD2" w:rsidR="003114E4" w:rsidTr="6B60643F" w14:paraId="7B332707" w14:textId="77777777">
        <w:tblPrEx>
          <w:tblCellMar>
            <w:left w:w="70" w:type="dxa"/>
            <w:right w:w="70" w:type="dxa"/>
          </w:tblCellMar>
        </w:tblPrEx>
        <w:tc>
          <w:tcPr>
            <w:tcW w:w="9427" w:type="dxa"/>
            <w:gridSpan w:val="2"/>
            <w:tcMar/>
          </w:tcPr>
          <w:p w:rsidRPr="00674DD2" w:rsidR="003114E4" w:rsidP="00C25DB5" w:rsidRDefault="00DC7171" w14:paraId="7B332706" w14:textId="77777777">
            <w:pPr>
              <w:spacing w:before="60"/>
              <w:ind w:left="57"/>
              <w:rPr>
                <w:color w:val="000000"/>
              </w:rPr>
            </w:pPr>
            <w:proofErr w:type="spellStart"/>
            <w:r>
              <w:rPr>
                <w:b/>
                <w:color w:val="000000"/>
                <w:sz w:val="22"/>
              </w:rPr>
              <w:t>Teikninga</w:t>
            </w:r>
            <w:r w:rsidRPr="00181A01">
              <w:rPr>
                <w:b/>
                <w:color w:val="000000"/>
                <w:sz w:val="22"/>
              </w:rPr>
              <w:t>r</w:t>
            </w:r>
            <w:proofErr w:type="spellEnd"/>
            <w:r w:rsidRPr="00181A01">
              <w:rPr>
                <w:color w:val="000000"/>
                <w:sz w:val="22"/>
              </w:rPr>
              <w:t xml:space="preserve"> </w:t>
            </w:r>
            <w:r w:rsidRPr="00181A01">
              <w:rPr>
                <w:color w:val="000000"/>
                <w:sz w:val="16"/>
                <w:szCs w:val="16"/>
              </w:rPr>
              <w:t>ev. fotomontasje</w:t>
            </w:r>
            <w:r w:rsidRPr="00181A01">
              <w:rPr>
                <w:color w:val="000000"/>
                <w:sz w:val="16"/>
              </w:rPr>
              <w:t xml:space="preserve"> (før og etter endring, i målestokk). </w:t>
            </w:r>
            <w:r>
              <w:rPr>
                <w:color w:val="000000"/>
                <w:sz w:val="16"/>
                <w:szCs w:val="16"/>
              </w:rPr>
              <w:t xml:space="preserve">Du finn </w:t>
            </w:r>
            <w:proofErr w:type="spellStart"/>
            <w:r>
              <w:rPr>
                <w:color w:val="000000"/>
                <w:sz w:val="16"/>
                <w:szCs w:val="16"/>
              </w:rPr>
              <w:t>meir</w:t>
            </w:r>
            <w:proofErr w:type="spellEnd"/>
            <w:r w:rsidRPr="00181A01">
              <w:rPr>
                <w:color w:val="000000"/>
                <w:sz w:val="16"/>
                <w:szCs w:val="16"/>
              </w:rPr>
              <w:t xml:space="preserve"> informasjon i informasjonsarket </w:t>
            </w:r>
            <w:r>
              <w:rPr>
                <w:i/>
                <w:color w:val="000000"/>
                <w:sz w:val="16"/>
                <w:szCs w:val="16"/>
              </w:rPr>
              <w:t>«</w:t>
            </w:r>
            <w:proofErr w:type="spellStart"/>
            <w:r>
              <w:rPr>
                <w:i/>
                <w:color w:val="000000"/>
                <w:sz w:val="16"/>
                <w:szCs w:val="16"/>
              </w:rPr>
              <w:t>Teikningar</w:t>
            </w:r>
            <w:proofErr w:type="spellEnd"/>
            <w:r>
              <w:rPr>
                <w:i/>
                <w:color w:val="000000"/>
                <w:sz w:val="16"/>
                <w:szCs w:val="16"/>
              </w:rPr>
              <w:t xml:space="preserve"> – kva </w:t>
            </w:r>
            <w:proofErr w:type="spellStart"/>
            <w:r>
              <w:rPr>
                <w:i/>
                <w:color w:val="000000"/>
                <w:sz w:val="16"/>
                <w:szCs w:val="16"/>
              </w:rPr>
              <w:t>krev</w:t>
            </w:r>
            <w:r w:rsidRPr="00181A01">
              <w:rPr>
                <w:i/>
                <w:color w:val="000000"/>
                <w:sz w:val="16"/>
                <w:szCs w:val="16"/>
              </w:rPr>
              <w:t>s</w:t>
            </w:r>
            <w:r>
              <w:rPr>
                <w:i/>
                <w:color w:val="000000"/>
                <w:sz w:val="16"/>
                <w:szCs w:val="16"/>
              </w:rPr>
              <w:t>t</w:t>
            </w:r>
            <w:proofErr w:type="spellEnd"/>
            <w:r w:rsidRPr="00181A01">
              <w:rPr>
                <w:i/>
                <w:color w:val="000000"/>
                <w:sz w:val="16"/>
                <w:szCs w:val="16"/>
              </w:rPr>
              <w:t>?»</w:t>
            </w:r>
          </w:p>
        </w:tc>
      </w:tr>
      <w:tr w:rsidRPr="00674DD2" w:rsidR="003114E4" w:rsidTr="6B60643F" w14:paraId="7B332709" w14:textId="77777777">
        <w:tblPrEx>
          <w:tblCellMar>
            <w:left w:w="70" w:type="dxa"/>
            <w:right w:w="70" w:type="dxa"/>
          </w:tblCellMar>
        </w:tblPrEx>
        <w:tc>
          <w:tcPr>
            <w:tcW w:w="9427" w:type="dxa"/>
            <w:gridSpan w:val="2"/>
            <w:tcMar/>
          </w:tcPr>
          <w:p w:rsidRPr="00674DD2" w:rsidR="003114E4" w:rsidP="00E6216B" w:rsidRDefault="00A569F0" w14:paraId="7B332708" w14:textId="2300F658">
            <w:pPr>
              <w:ind w:left="57"/>
              <w:rPr>
                <w:color w:val="000000"/>
                <w:szCs w:val="24"/>
              </w:rPr>
            </w:pPr>
            <w:hyperlink w:history="1" w:anchor="%C2%A75-3" r:id="rId53">
              <w:r w:rsidRPr="00674DD2" w:rsidR="003114E4">
                <w:rPr>
                  <w:rStyle w:val="Hyperkobling"/>
                  <w:b/>
                  <w:color w:val="000000"/>
                </w:rPr>
                <w:t>Gjennomføringsplan</w:t>
              </w:r>
            </w:hyperlink>
            <w:r w:rsidRPr="00674DD2" w:rsidR="003114E4">
              <w:rPr>
                <w:b/>
                <w:color w:val="000000"/>
                <w:sz w:val="16"/>
              </w:rPr>
              <w:t xml:space="preserve"> </w:t>
            </w:r>
            <w:r w:rsidR="00DC7171">
              <w:rPr>
                <w:color w:val="000000"/>
                <w:sz w:val="16"/>
              </w:rPr>
              <w:t>med oversyn over ansvarsområde inndelt i godkjenningsområde</w:t>
            </w:r>
            <w:r w:rsidRPr="00674DD2" w:rsidR="003114E4">
              <w:rPr>
                <w:color w:val="000000"/>
                <w:sz w:val="16"/>
              </w:rPr>
              <w:t xml:space="preserve">                              </w:t>
            </w:r>
            <w:r w:rsidR="00E6216B">
              <w:rPr>
                <w:color w:val="000000"/>
                <w:sz w:val="16"/>
              </w:rPr>
              <w:t xml:space="preserve"> </w:t>
            </w:r>
            <w:r w:rsidRPr="00674DD2" w:rsidR="003114E4">
              <w:rPr>
                <w:color w:val="000000"/>
                <w:sz w:val="16"/>
              </w:rPr>
              <w:t xml:space="preserve">                                 </w:t>
            </w:r>
            <w:hyperlink w:history="1" r:id="rId54">
              <w:r w:rsidRPr="00E6216B" w:rsidR="003114E4">
                <w:rPr>
                  <w:rStyle w:val="Hyperkobling"/>
                  <w:color w:val="0070C0"/>
                  <w:sz w:val="16"/>
                </w:rPr>
                <w:t>nr. 5185</w:t>
              </w:r>
            </w:hyperlink>
            <w:r w:rsidRPr="00674DD2" w:rsidR="003114E4">
              <w:rPr>
                <w:color w:val="000000"/>
                <w:sz w:val="23"/>
              </w:rPr>
              <w:br/>
            </w:r>
            <w:r w:rsidR="00DC7171">
              <w:rPr>
                <w:color w:val="000000"/>
                <w:sz w:val="16"/>
              </w:rPr>
              <w:t xml:space="preserve">og etter </w:t>
            </w:r>
            <w:proofErr w:type="spellStart"/>
            <w:r w:rsidR="00DC7171">
              <w:rPr>
                <w:color w:val="000000"/>
                <w:sz w:val="16"/>
              </w:rPr>
              <w:t>tiltaksklassar</w:t>
            </w:r>
            <w:proofErr w:type="spellEnd"/>
            <w:r w:rsidR="00DC7171">
              <w:rPr>
                <w:color w:val="000000"/>
                <w:sz w:val="16"/>
              </w:rPr>
              <w:t xml:space="preserve">, kontrollområde, </w:t>
            </w:r>
            <w:proofErr w:type="spellStart"/>
            <w:r w:rsidR="00DC7171">
              <w:rPr>
                <w:color w:val="000000"/>
                <w:sz w:val="16"/>
              </w:rPr>
              <w:t>ansvarlege</w:t>
            </w:r>
            <w:proofErr w:type="spellEnd"/>
            <w:r w:rsidR="00DC7171">
              <w:rPr>
                <w:color w:val="000000"/>
                <w:sz w:val="16"/>
              </w:rPr>
              <w:t xml:space="preserve"> </w:t>
            </w:r>
            <w:proofErr w:type="spellStart"/>
            <w:r w:rsidR="00DC7171">
              <w:rPr>
                <w:color w:val="000000"/>
                <w:sz w:val="16"/>
              </w:rPr>
              <w:t>føretak</w:t>
            </w:r>
            <w:proofErr w:type="spellEnd"/>
            <w:r w:rsidR="00DC7171">
              <w:rPr>
                <w:color w:val="000000"/>
                <w:sz w:val="16"/>
              </w:rPr>
              <w:t xml:space="preserve"> og gjennomføring av </w:t>
            </w:r>
            <w:proofErr w:type="spellStart"/>
            <w:r w:rsidR="00DC7171">
              <w:rPr>
                <w:color w:val="000000"/>
                <w:sz w:val="16"/>
              </w:rPr>
              <w:t>oppgå</w:t>
            </w:r>
            <w:r w:rsidRPr="00674DD2" w:rsidR="003114E4">
              <w:rPr>
                <w:color w:val="000000"/>
                <w:sz w:val="16"/>
              </w:rPr>
              <w:t>vene</w:t>
            </w:r>
            <w:proofErr w:type="spellEnd"/>
            <w:r w:rsidRPr="00674DD2" w:rsidR="003114E4">
              <w:rPr>
                <w:color w:val="000000"/>
                <w:sz w:val="16"/>
              </w:rPr>
              <w:t>.</w:t>
            </w:r>
          </w:p>
        </w:tc>
      </w:tr>
      <w:tr w:rsidRPr="00674DD2" w:rsidR="003114E4" w:rsidTr="6B60643F" w14:paraId="7B33270B" w14:textId="77777777">
        <w:tblPrEx>
          <w:tblCellMar>
            <w:left w:w="70" w:type="dxa"/>
            <w:right w:w="70" w:type="dxa"/>
          </w:tblCellMar>
        </w:tblPrEx>
        <w:tc>
          <w:tcPr>
            <w:tcW w:w="9427" w:type="dxa"/>
            <w:gridSpan w:val="2"/>
            <w:tcMar/>
          </w:tcPr>
          <w:p w:rsidRPr="00674DD2" w:rsidR="003114E4" w:rsidP="00E6216B" w:rsidRDefault="003114E4" w14:paraId="7B33270A" w14:textId="2BB03C2B">
            <w:pPr>
              <w:tabs>
                <w:tab w:val="left" w:pos="4536"/>
              </w:tabs>
              <w:spacing w:after="60"/>
              <w:ind w:left="57"/>
              <w:rPr>
                <w:color w:val="000000"/>
                <w:sz w:val="16"/>
              </w:rPr>
            </w:pPr>
            <w:r w:rsidRPr="00674DD2">
              <w:rPr>
                <w:b/>
                <w:color w:val="000000"/>
              </w:rPr>
              <w:t xml:space="preserve">Erklæring om </w:t>
            </w:r>
            <w:hyperlink w:history="1" w:anchor="KAPITTEL_3" r:id="rId55">
              <w:r w:rsidRPr="00674DD2">
                <w:rPr>
                  <w:rStyle w:val="Hyperkobling"/>
                  <w:b/>
                  <w:color w:val="000000"/>
                </w:rPr>
                <w:t>ansvarsrett</w:t>
              </w:r>
            </w:hyperlink>
            <w:r w:rsidRPr="00674DD2">
              <w:rPr>
                <w:color w:val="000000"/>
                <w:sz w:val="23"/>
              </w:rPr>
              <w:t xml:space="preserve"> </w:t>
            </w:r>
            <w:r w:rsidR="00DC7171">
              <w:rPr>
                <w:color w:val="000000"/>
                <w:sz w:val="16"/>
                <w:szCs w:val="16"/>
              </w:rPr>
              <w:t xml:space="preserve">for </w:t>
            </w:r>
            <w:proofErr w:type="spellStart"/>
            <w:r w:rsidR="00DC7171">
              <w:rPr>
                <w:color w:val="000000"/>
                <w:sz w:val="16"/>
                <w:szCs w:val="16"/>
              </w:rPr>
              <w:t>prosjekterande</w:t>
            </w:r>
            <w:proofErr w:type="spellEnd"/>
            <w:r w:rsidR="00DC7171">
              <w:rPr>
                <w:color w:val="000000"/>
                <w:sz w:val="16"/>
                <w:szCs w:val="16"/>
              </w:rPr>
              <w:t xml:space="preserve">, </w:t>
            </w:r>
            <w:proofErr w:type="spellStart"/>
            <w:r w:rsidR="00DC7171">
              <w:rPr>
                <w:color w:val="000000"/>
                <w:sz w:val="16"/>
                <w:szCs w:val="16"/>
              </w:rPr>
              <w:t>utføra</w:t>
            </w:r>
            <w:r w:rsidRPr="00674DD2">
              <w:rPr>
                <w:color w:val="000000"/>
                <w:sz w:val="16"/>
                <w:szCs w:val="16"/>
              </w:rPr>
              <w:t>nde</w:t>
            </w:r>
            <w:proofErr w:type="spellEnd"/>
            <w:r w:rsidRPr="00674DD2">
              <w:rPr>
                <w:color w:val="000000"/>
                <w:sz w:val="16"/>
                <w:szCs w:val="16"/>
              </w:rPr>
              <w:t xml:space="preserve"> og eventuelt </w:t>
            </w:r>
            <w:proofErr w:type="spellStart"/>
            <w:r w:rsidRPr="00674DD2">
              <w:rPr>
                <w:color w:val="000000"/>
                <w:sz w:val="16"/>
                <w:szCs w:val="16"/>
              </w:rPr>
              <w:t>kontr</w:t>
            </w:r>
            <w:r w:rsidR="00DC7171">
              <w:rPr>
                <w:color w:val="000000"/>
                <w:sz w:val="16"/>
                <w:szCs w:val="16"/>
              </w:rPr>
              <w:t>ollera</w:t>
            </w:r>
            <w:r w:rsidRPr="00674DD2">
              <w:rPr>
                <w:color w:val="000000"/>
                <w:sz w:val="16"/>
                <w:szCs w:val="16"/>
              </w:rPr>
              <w:t>nde</w:t>
            </w:r>
            <w:proofErr w:type="spellEnd"/>
            <w:r w:rsidRPr="00674DD2">
              <w:rPr>
                <w:color w:val="000000"/>
                <w:sz w:val="22"/>
              </w:rPr>
              <w:t xml:space="preserve">                 </w:t>
            </w:r>
            <w:r w:rsidR="00E6216B">
              <w:rPr>
                <w:color w:val="000000"/>
                <w:sz w:val="22"/>
              </w:rPr>
              <w:t xml:space="preserve">  </w:t>
            </w:r>
            <w:r w:rsidRPr="00674DD2">
              <w:rPr>
                <w:color w:val="000000"/>
                <w:sz w:val="22"/>
              </w:rPr>
              <w:t xml:space="preserve">  </w:t>
            </w:r>
            <w:r w:rsidRPr="00E6216B">
              <w:rPr>
                <w:color w:val="0070C0"/>
                <w:sz w:val="22"/>
              </w:rPr>
              <w:t xml:space="preserve"> </w:t>
            </w:r>
            <w:hyperlink w:history="1" r:id="rId56">
              <w:r w:rsidR="00E6216B">
                <w:rPr>
                  <w:rStyle w:val="Hyperkobling"/>
                  <w:color w:val="0070C0"/>
                  <w:sz w:val="16"/>
                </w:rPr>
                <w:t>nr. 5181 og ev. 5184</w:t>
              </w:r>
              <w:r w:rsidRPr="00E6216B">
                <w:rPr>
                  <w:rStyle w:val="Hyperkobling"/>
                  <w:color w:val="0070C0"/>
                  <w:sz w:val="16"/>
                </w:rPr>
                <w:t xml:space="preserve"> og 5187</w:t>
              </w:r>
            </w:hyperlink>
            <w:r w:rsidRPr="00674DD2">
              <w:rPr>
                <w:color w:val="000000"/>
                <w:sz w:val="16"/>
              </w:rPr>
              <w:t xml:space="preserve"> </w:t>
            </w:r>
          </w:p>
        </w:tc>
      </w:tr>
      <w:tr w:rsidRPr="00674DD2" w:rsidR="003114E4" w:rsidTr="6B60643F" w14:paraId="7B33270D" w14:textId="77777777">
        <w:tblPrEx>
          <w:tblCellMar>
            <w:left w:w="70" w:type="dxa"/>
            <w:right w:w="70" w:type="dxa"/>
          </w:tblCellMar>
        </w:tblPrEx>
        <w:tc>
          <w:tcPr>
            <w:tcW w:w="9427" w:type="dxa"/>
            <w:gridSpan w:val="2"/>
            <w:tcMar/>
          </w:tcPr>
          <w:p w:rsidRPr="00674DD2" w:rsidR="003114E4" w:rsidP="0EBF4488" w:rsidRDefault="00DC7171" w14:paraId="7B33270C" w14:textId="6C470915">
            <w:pPr>
              <w:ind w:left="57"/>
              <w:rPr>
                <w:color w:val="000000"/>
                <w:sz w:val="23"/>
                <w:szCs w:val="23"/>
              </w:rPr>
            </w:pPr>
            <w:r w:rsidRPr="0EBF4488" w:rsidR="00DC7171">
              <w:rPr>
                <w:b w:val="1"/>
                <w:bCs w:val="1"/>
                <w:color w:val="000000" w:themeColor="text1" w:themeTint="FF" w:themeShade="FF"/>
              </w:rPr>
              <w:t xml:space="preserve">Eventuelle </w:t>
            </w:r>
            <w:r w:rsidRPr="0EBF4488" w:rsidR="575646E4">
              <w:rPr>
                <w:b w:val="1"/>
                <w:bCs w:val="1"/>
                <w:color w:val="000000" w:themeColor="text1" w:themeTint="FF" w:themeShade="FF"/>
              </w:rPr>
              <w:t>fråsegner</w:t>
            </w:r>
            <w:r w:rsidRPr="0EBF4488" w:rsidR="00DC7171">
              <w:rPr>
                <w:b w:val="1"/>
                <w:bCs w:val="1"/>
                <w:color w:val="000000" w:themeColor="text1" w:themeTint="FF" w:themeShade="FF"/>
              </w:rPr>
              <w:t xml:space="preserve"> og avgjerder </w:t>
            </w:r>
            <w:proofErr w:type="spellStart"/>
            <w:r w:rsidRPr="0EBF4488" w:rsidR="00DC7171">
              <w:rPr>
                <w:b w:val="1"/>
                <w:bCs w:val="1"/>
                <w:color w:val="000000" w:themeColor="text1" w:themeTint="FF" w:themeShade="FF"/>
              </w:rPr>
              <w:t>frå</w:t>
            </w:r>
            <w:proofErr w:type="spellEnd"/>
            <w:r w:rsidRPr="0EBF4488" w:rsidR="003114E4">
              <w:rPr>
                <w:b w:val="1"/>
                <w:bCs w:val="1"/>
                <w:color w:val="000000" w:themeColor="text1" w:themeTint="FF" w:themeShade="FF"/>
              </w:rPr>
              <w:t xml:space="preserve"> andre </w:t>
            </w:r>
            <w:r w:rsidRPr="0EBF4488" w:rsidR="00DC7171">
              <w:rPr>
                <w:b w:val="1"/>
                <w:bCs w:val="1"/>
                <w:color w:val="000000" w:themeColor="text1" w:themeTint="FF" w:themeShade="FF"/>
              </w:rPr>
              <w:t>styresmakter</w:t>
            </w:r>
            <w:r w:rsidRPr="0EBF4488" w:rsidR="003114E4">
              <w:rPr>
                <w:color w:val="000000" w:themeColor="text1" w:themeTint="FF" w:themeShade="FF"/>
                <w:sz w:val="23"/>
                <w:szCs w:val="23"/>
              </w:rPr>
              <w:t xml:space="preserve"> 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som </w:t>
            </w:r>
            <w:proofErr w:type="spellStart"/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nem</w:t>
            </w:r>
            <w:r w:rsidRPr="0EBF4488" w:rsidR="003114E4">
              <w:rPr>
                <w:color w:val="000000" w:themeColor="text1" w:themeTint="FF" w:themeShade="FF"/>
                <w:sz w:val="16"/>
                <w:szCs w:val="16"/>
              </w:rPr>
              <w:t>nt</w:t>
            </w:r>
            <w:proofErr w:type="spellEnd"/>
            <w:r w:rsidRPr="0EBF4488" w:rsidR="003114E4">
              <w:rPr>
                <w:color w:val="000000" w:themeColor="text1" w:themeTint="FF" w:themeShade="FF"/>
                <w:sz w:val="16"/>
                <w:szCs w:val="16"/>
              </w:rPr>
              <w:t xml:space="preserve"> i </w:t>
            </w:r>
            <w:hyperlink w:anchor="%C2%A76-2" r:id="Rdd8a867b6f394232">
              <w:r w:rsidRPr="0EBF4488" w:rsidR="003114E4">
                <w:rPr>
                  <w:rStyle w:val="Hyperkobling"/>
                  <w:color w:val="000000" w:themeColor="text1" w:themeTint="FF" w:themeShade="FF"/>
                  <w:sz w:val="16"/>
                  <w:szCs w:val="16"/>
                </w:rPr>
                <w:t>SAK10 §</w:t>
              </w:r>
              <w:r w:rsidRPr="0EBF4488" w:rsidR="001E0939">
                <w:rPr>
                  <w:rStyle w:val="Hyperkobling"/>
                  <w:color w:val="000000" w:themeColor="text1" w:themeTint="FF" w:themeShade="FF"/>
                  <w:sz w:val="16"/>
                  <w:szCs w:val="16"/>
                </w:rPr>
                <w:t xml:space="preserve"> </w:t>
              </w:r>
              <w:r w:rsidRPr="0EBF4488" w:rsidR="003114E4">
                <w:rPr>
                  <w:rStyle w:val="Hyperkobling"/>
                  <w:color w:val="000000" w:themeColor="text1" w:themeTint="FF" w:themeShade="FF"/>
                  <w:sz w:val="16"/>
                  <w:szCs w:val="16"/>
                </w:rPr>
                <w:t>6-2</w:t>
              </w:r>
            </w:hyperlink>
            <w:r w:rsidRPr="0EBF4488" w:rsidR="003114E4">
              <w:rPr>
                <w:color w:val="000000" w:themeColor="text1" w:themeTint="FF" w:themeShade="FF"/>
                <w:sz w:val="18"/>
                <w:szCs w:val="18"/>
              </w:rPr>
              <w:t xml:space="preserve"> 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(antikvarisk fagstyresmakt osb</w:t>
            </w:r>
            <w:r w:rsidRPr="0EBF4488" w:rsidR="003114E4">
              <w:rPr>
                <w:color w:val="000000" w:themeColor="text1" w:themeTint="FF" w:themeShade="FF"/>
                <w:sz w:val="16"/>
                <w:szCs w:val="16"/>
              </w:rPr>
              <w:t>.)</w:t>
            </w:r>
          </w:p>
        </w:tc>
      </w:tr>
      <w:tr w:rsidRPr="00674DD2" w:rsidR="003114E4" w:rsidTr="6B60643F" w14:paraId="7B33270F" w14:textId="77777777">
        <w:tblPrEx>
          <w:tblCellMar>
            <w:left w:w="70" w:type="dxa"/>
            <w:right w:w="70" w:type="dxa"/>
          </w:tblCellMar>
        </w:tblPrEx>
        <w:tc>
          <w:tcPr>
            <w:tcW w:w="9427" w:type="dxa"/>
            <w:gridSpan w:val="2"/>
            <w:tcMar/>
          </w:tcPr>
          <w:p w:rsidRPr="00674DD2" w:rsidR="003114E4" w:rsidP="0EBF4488" w:rsidRDefault="003114E4" w14:paraId="7B33270E" w14:textId="5BC63BBD">
            <w:pPr>
              <w:ind w:left="57"/>
              <w:rPr>
                <w:color w:val="000000"/>
                <w:sz w:val="23"/>
                <w:szCs w:val="23"/>
              </w:rPr>
            </w:pPr>
            <w:r w:rsidRPr="0EBF4488" w:rsidR="003114E4">
              <w:rPr>
                <w:b w:val="1"/>
                <w:bCs w:val="1"/>
                <w:color w:val="000000" w:themeColor="text1" w:themeTint="FF" w:themeShade="FF"/>
              </w:rPr>
              <w:t xml:space="preserve">Eventuelt søknad om dispensasjon. 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Er søkna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den avhengig av dispensasjon </w:t>
            </w:r>
            <w:proofErr w:type="spellStart"/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frå</w:t>
            </w:r>
            <w:proofErr w:type="spellEnd"/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 plangrunnlaget eller andre </w:t>
            </w:r>
            <w:r>
              <w:br/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føresegner, er det krav om grunng</w:t>
            </w:r>
            <w:r w:rsidRPr="0EBF4488" w:rsidR="5283C7E1">
              <w:rPr>
                <w:color w:val="000000" w:themeColor="text1" w:themeTint="FF" w:themeShade="FF"/>
                <w:sz w:val="16"/>
                <w:szCs w:val="16"/>
              </w:rPr>
              <w:t xml:space="preserve">jeven 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søknad etter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 </w:t>
            </w:r>
            <w:hyperlink w:anchor="%C2%A719-1" r:id="R8ef30a1af13c4d55">
              <w:r w:rsidRPr="0EBF4488" w:rsidR="163FA1E9">
                <w:rPr>
                  <w:rStyle w:val="Hyperkobling"/>
                  <w:sz w:val="16"/>
                  <w:szCs w:val="16"/>
                </w:rPr>
                <w:t>§ 19-</w:t>
              </w:r>
              <w:r w:rsidRPr="0EBF4488" w:rsidR="163FA1E9">
                <w:rPr>
                  <w:rStyle w:val="Hyperkobling"/>
                  <w:sz w:val="16"/>
                  <w:szCs w:val="16"/>
                  <w:u w:val="none"/>
                </w:rPr>
                <w:t>1</w:t>
              </w:r>
            </w:hyperlink>
            <w:r w:rsidRPr="0EBF4488" w:rsidR="163FA1E9">
              <w:rPr>
                <w:rStyle w:val="Hyperkobling"/>
                <w:sz w:val="16"/>
                <w:szCs w:val="16"/>
                <w:u w:val="none"/>
              </w:rPr>
              <w:t xml:space="preserve"> 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i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 </w:t>
            </w:r>
            <w:proofErr w:type="spellStart"/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plan-og</w:t>
            </w:r>
            <w:proofErr w:type="spellEnd"/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 bygningsloven</w:t>
            </w:r>
            <w:r w:rsidRPr="0EBF4488" w:rsidR="00DD5F7D">
              <w:rPr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0EBF4488" w:rsidR="00DD5F7D">
              <w:rPr>
                <w:color w:val="0070C0"/>
                <w:sz w:val="16"/>
                <w:szCs w:val="16"/>
              </w:rPr>
              <w:t xml:space="preserve">og byggeteknisk forskrift </w:t>
            </w:r>
            <w:hyperlink r:id="R755510c2e3b54008">
              <w:r w:rsidRPr="0EBF4488" w:rsidR="00DD5F7D">
                <w:rPr>
                  <w:rStyle w:val="Hyperkobling"/>
                  <w:sz w:val="16"/>
                  <w:szCs w:val="16"/>
                </w:rPr>
                <w:t xml:space="preserve">(TEK17) § </w:t>
              </w:r>
              <w:r w:rsidRPr="0EBF4488" w:rsidR="00DD5F7D">
                <w:rPr>
                  <w:rStyle w:val="Hyperkobling"/>
                  <w:sz w:val="16"/>
                  <w:szCs w:val="16"/>
                </w:rPr>
                <w:t>6-3</w:t>
              </w:r>
            </w:hyperlink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.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Du finn </w:t>
            </w:r>
            <w:proofErr w:type="spellStart"/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me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i</w:t>
            </w:r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>r</w:t>
            </w:r>
            <w:proofErr w:type="spellEnd"/>
            <w:r w:rsidRPr="0EBF4488" w:rsidR="00DC7171">
              <w:rPr>
                <w:color w:val="000000" w:themeColor="text1" w:themeTint="FF" w:themeShade="FF"/>
                <w:sz w:val="16"/>
                <w:szCs w:val="16"/>
              </w:rPr>
              <w:t xml:space="preserve"> informasjon i informasjonsarket «Dispensasjon».</w:t>
            </w:r>
          </w:p>
        </w:tc>
      </w:tr>
    </w:tbl>
    <w:p w:rsidRPr="00674DD2" w:rsidR="003114E4" w:rsidP="003114E4" w:rsidRDefault="003114E4" w14:paraId="7B332710" w14:textId="77777777">
      <w:pPr>
        <w:jc w:val="center"/>
        <w:rPr>
          <w:b/>
          <w:color w:val="000000"/>
          <w:sz w:val="6"/>
        </w:rPr>
      </w:pPr>
    </w:p>
    <w:p w:rsidRPr="00181A01" w:rsidR="00DC7171" w:rsidP="0EBF4488" w:rsidRDefault="00DC7171" w14:paraId="7B332712" w14:textId="5E249AAC">
      <w:pPr>
        <w:pStyle w:val="Brdtekst"/>
        <w:spacing w:before="60"/>
        <w:rPr>
          <w:i w:val="0"/>
          <w:iCs w:val="0"/>
          <w:color w:val="000000"/>
          <w:sz w:val="16"/>
          <w:szCs w:val="16"/>
        </w:rPr>
      </w:pPr>
      <w:r w:rsidRPr="0EBF4488" w:rsidR="00DC7171">
        <w:rPr>
          <w:i w:val="0"/>
          <w:iCs w:val="0"/>
          <w:color w:val="000000" w:themeColor="text1" w:themeTint="FF" w:themeShade="FF"/>
          <w:sz w:val="16"/>
          <w:szCs w:val="16"/>
        </w:rPr>
        <w:t xml:space="preserve">Dei firesifra </w:t>
      </w:r>
      <w:proofErr w:type="spellStart"/>
      <w:r w:rsidRPr="0EBF4488" w:rsidR="00DC7171">
        <w:rPr>
          <w:i w:val="0"/>
          <w:iCs w:val="0"/>
          <w:color w:val="0070C0"/>
          <w:sz w:val="16"/>
          <w:szCs w:val="16"/>
        </w:rPr>
        <w:t>nummera</w:t>
      </w:r>
      <w:proofErr w:type="spellEnd"/>
      <w:r w:rsidRPr="0EBF4488" w:rsidR="00DC7171">
        <w:rPr>
          <w:i w:val="0"/>
          <w:iCs w:val="0"/>
          <w:color w:val="0070C0"/>
          <w:sz w:val="16"/>
          <w:szCs w:val="16"/>
        </w:rPr>
        <w:t xml:space="preserve"> </w:t>
      </w:r>
      <w:r w:rsidRPr="0EBF4488" w:rsidR="00DC7171">
        <w:rPr>
          <w:i w:val="0"/>
          <w:iCs w:val="0"/>
          <w:color w:val="0070C0"/>
          <w:sz w:val="16"/>
          <w:szCs w:val="16"/>
        </w:rPr>
        <w:t xml:space="preserve">i tabellen </w:t>
      </w:r>
      <w:r w:rsidRPr="0EBF4488" w:rsidR="00DC7171">
        <w:rPr>
          <w:i w:val="0"/>
          <w:iCs w:val="0"/>
          <w:color w:val="000000" w:themeColor="text1" w:themeTint="FF" w:themeShade="FF"/>
          <w:sz w:val="16"/>
          <w:szCs w:val="16"/>
        </w:rPr>
        <w:t xml:space="preserve">viser til blankettnummeret for </w:t>
      </w:r>
      <w:hyperlink r:id="R6cd9948c3dbe40eb">
        <w:r w:rsidRPr="0EBF4488" w:rsidR="00DC7171">
          <w:rPr>
            <w:rStyle w:val="Hyperkobling"/>
            <w:i w:val="0"/>
            <w:iCs w:val="0"/>
            <w:color w:val="000000" w:themeColor="text1" w:themeTint="FF" w:themeShade="FF"/>
            <w:sz w:val="16"/>
            <w:szCs w:val="16"/>
          </w:rPr>
          <w:t>bygg</w:t>
        </w:r>
        <w:r w:rsidRPr="0EBF4488" w:rsidR="6E09A047">
          <w:rPr>
            <w:rStyle w:val="Hyperkobling"/>
            <w:i w:val="0"/>
            <w:iCs w:val="0"/>
            <w:color w:val="000000" w:themeColor="text1" w:themeTint="FF" w:themeShade="FF"/>
            <w:sz w:val="16"/>
            <w:szCs w:val="16"/>
          </w:rPr>
          <w:t>j</w:t>
        </w:r>
        <w:r w:rsidRPr="0EBF4488" w:rsidR="00DC7171">
          <w:rPr>
            <w:rStyle w:val="Hyperkobling"/>
            <w:i w:val="0"/>
            <w:iCs w:val="0"/>
            <w:color w:val="000000" w:themeColor="text1" w:themeTint="FF" w:themeShade="FF"/>
            <w:sz w:val="16"/>
            <w:szCs w:val="16"/>
          </w:rPr>
          <w:t>esaksblanketten</w:t>
        </w:r>
      </w:hyperlink>
      <w:r w:rsidRPr="0EBF4488" w:rsidR="00DC7171">
        <w:rPr>
          <w:i w:val="0"/>
          <w:iCs w:val="0"/>
          <w:color w:val="000000" w:themeColor="text1" w:themeTint="FF" w:themeShade="FF"/>
          <w:sz w:val="16"/>
          <w:szCs w:val="16"/>
        </w:rPr>
        <w:t xml:space="preserve"> som du finn</w:t>
      </w:r>
      <w:r w:rsidRPr="0EBF4488" w:rsidR="00DC7171">
        <w:rPr>
          <w:i w:val="0"/>
          <w:iCs w:val="0"/>
          <w:color w:val="000000" w:themeColor="text1" w:themeTint="FF" w:themeShade="FF"/>
          <w:sz w:val="16"/>
          <w:szCs w:val="16"/>
        </w:rPr>
        <w:t xml:space="preserve"> på </w:t>
      </w:r>
      <w:hyperlink r:id="Ra98844f3375b4682">
        <w:r w:rsidRPr="0EBF4488" w:rsidR="00DC7171">
          <w:rPr>
            <w:rStyle w:val="Hyperkobling"/>
            <w:i w:val="0"/>
            <w:iCs w:val="0"/>
            <w:color w:val="000000" w:themeColor="text1" w:themeTint="FF" w:themeShade="FF"/>
            <w:sz w:val="16"/>
            <w:szCs w:val="16"/>
          </w:rPr>
          <w:t xml:space="preserve">Direktoratet for </w:t>
        </w:r>
        <w:r w:rsidRPr="0EBF4488" w:rsidR="00DC7171">
          <w:rPr>
            <w:rStyle w:val="Hyperkobling"/>
            <w:i w:val="0"/>
            <w:iCs w:val="0"/>
            <w:color w:val="000000" w:themeColor="text1" w:themeTint="FF" w:themeShade="FF"/>
            <w:sz w:val="16"/>
            <w:szCs w:val="16"/>
          </w:rPr>
          <w:t>Byggkvalitet</w:t>
        </w:r>
      </w:hyperlink>
      <w:r w:rsidRPr="0EBF4488" w:rsidR="00DC7171">
        <w:rPr>
          <w:i w:val="0"/>
          <w:iCs w:val="0"/>
          <w:color w:val="000000" w:themeColor="text1" w:themeTint="FF" w:themeShade="FF"/>
          <w:sz w:val="16"/>
          <w:szCs w:val="16"/>
        </w:rPr>
        <w:t xml:space="preserve"> sine sider.                        </w:t>
      </w:r>
    </w:p>
    <w:p w:rsidRPr="00674DD2" w:rsidR="003114E4" w:rsidP="003114E4" w:rsidRDefault="003114E4" w14:paraId="7B332713" w14:textId="77777777">
      <w:pPr>
        <w:pStyle w:val="Brdtekst"/>
        <w:spacing w:before="60" w:after="0"/>
        <w:rPr>
          <w:bCs/>
          <w:i w:val="0"/>
          <w:iCs/>
          <w:color w:val="000000"/>
          <w:sz w:val="16"/>
          <w:szCs w:val="16"/>
        </w:rPr>
      </w:pPr>
      <w:r w:rsidRPr="00674DD2">
        <w:rPr>
          <w:bCs/>
          <w:i w:val="0"/>
          <w:iCs/>
          <w:color w:val="000000"/>
          <w:sz w:val="16"/>
          <w:szCs w:val="16"/>
        </w:rPr>
        <w:t xml:space="preserve">            </w:t>
      </w:r>
    </w:p>
    <w:p w:rsidRPr="00181A01" w:rsidR="003114E4" w:rsidP="0EBF4488" w:rsidRDefault="003114E4" w14:paraId="7B332714" w14:textId="193EBD90">
      <w:pPr>
        <w:spacing w:after="120"/>
        <w:rPr>
          <w:b w:val="1"/>
          <w:bCs w:val="1"/>
          <w:color w:val="000000"/>
          <w:sz w:val="22"/>
          <w:szCs w:val="22"/>
        </w:rPr>
      </w:pPr>
      <w:r w:rsidRPr="0EBF4488" w:rsidR="003114E4">
        <w:rPr>
          <w:b w:val="1"/>
          <w:bCs w:val="1"/>
          <w:color w:val="000000" w:themeColor="text1" w:themeTint="FF" w:themeShade="FF"/>
          <w:sz w:val="22"/>
          <w:szCs w:val="22"/>
        </w:rPr>
        <w:t>Når kan du b</w:t>
      </w:r>
      <w:r w:rsidRPr="0EBF4488" w:rsidR="0FE5516E">
        <w:rPr>
          <w:b w:val="1"/>
          <w:bCs w:val="1"/>
          <w:color w:val="000000" w:themeColor="text1" w:themeTint="FF" w:themeShade="FF"/>
          <w:sz w:val="22"/>
          <w:szCs w:val="22"/>
        </w:rPr>
        <w:t>yrje</w:t>
      </w:r>
      <w:r w:rsidRPr="0EBF4488" w:rsidR="003114E4">
        <w:rPr>
          <w:b w:val="1"/>
          <w:bCs w:val="1"/>
          <w:color w:val="000000" w:themeColor="text1" w:themeTint="FF" w:themeShade="FF"/>
          <w:sz w:val="22"/>
          <w:szCs w:val="22"/>
        </w:rPr>
        <w:t xml:space="preserve"> å </w:t>
      </w:r>
      <w:proofErr w:type="spellStart"/>
      <w:r w:rsidRPr="0EBF4488" w:rsidR="003114E4">
        <w:rPr>
          <w:b w:val="1"/>
          <w:bCs w:val="1"/>
          <w:color w:val="000000" w:themeColor="text1" w:themeTint="FF" w:themeShade="FF"/>
          <w:sz w:val="22"/>
          <w:szCs w:val="22"/>
        </w:rPr>
        <w:t>bygg</w:t>
      </w:r>
      <w:r w:rsidRPr="0EBF4488" w:rsidR="00DC7171">
        <w:rPr>
          <w:b w:val="1"/>
          <w:bCs w:val="1"/>
          <w:color w:val="000000" w:themeColor="text1" w:themeTint="FF" w:themeShade="FF"/>
          <w:sz w:val="22"/>
          <w:szCs w:val="22"/>
        </w:rPr>
        <w:t>j</w:t>
      </w:r>
      <w:r w:rsidRPr="0EBF4488" w:rsidR="003114E4">
        <w:rPr>
          <w:b w:val="1"/>
          <w:bCs w:val="1"/>
          <w:color w:val="000000" w:themeColor="text1" w:themeTint="FF" w:themeShade="FF"/>
          <w:sz w:val="22"/>
          <w:szCs w:val="22"/>
        </w:rPr>
        <w:t>e</w:t>
      </w:r>
      <w:proofErr w:type="spellEnd"/>
      <w:r w:rsidRPr="0EBF4488" w:rsidR="003114E4">
        <w:rPr>
          <w:b w:val="1"/>
          <w:bCs w:val="1"/>
          <w:color w:val="000000" w:themeColor="text1" w:themeTint="FF" w:themeShade="FF"/>
          <w:sz w:val="22"/>
          <w:szCs w:val="22"/>
        </w:rPr>
        <w:t>?</w:t>
      </w:r>
    </w:p>
    <w:p w:rsidRPr="00181A01" w:rsidR="003114E4" w:rsidP="0EBF4488" w:rsidRDefault="00DC7171" w14:paraId="7B332715" w14:textId="49AAACC0">
      <w:pPr>
        <w:pStyle w:val="Brdtekst"/>
        <w:rPr>
          <w:i w:val="0"/>
          <w:iCs w:val="0"/>
          <w:color w:val="000000"/>
          <w:sz w:val="22"/>
          <w:szCs w:val="22"/>
        </w:rPr>
      </w:pPr>
      <w:r w:rsidRPr="0EBF4488" w:rsidR="00DC7171">
        <w:rPr>
          <w:i w:val="0"/>
          <w:iCs w:val="0"/>
          <w:color w:val="000000" w:themeColor="text1" w:themeTint="FF" w:themeShade="FF"/>
          <w:sz w:val="22"/>
          <w:szCs w:val="22"/>
        </w:rPr>
        <w:t xml:space="preserve">Om fasadeendringa du skal </w:t>
      </w:r>
      <w:proofErr w:type="spellStart"/>
      <w:r w:rsidRPr="0EBF4488" w:rsidR="00DC7171">
        <w:rPr>
          <w:i w:val="0"/>
          <w:iCs w:val="0"/>
          <w:color w:val="000000" w:themeColor="text1" w:themeTint="FF" w:themeShade="FF"/>
          <w:sz w:val="22"/>
          <w:szCs w:val="22"/>
        </w:rPr>
        <w:t>gje</w:t>
      </w:r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>re</w:t>
      </w:r>
      <w:proofErr w:type="spellEnd"/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 xml:space="preserve"> </w:t>
      </w:r>
      <w:proofErr w:type="spellStart"/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>ikk</w:t>
      </w:r>
      <w:r w:rsidRPr="0EBF4488" w:rsidR="00DC7171">
        <w:rPr>
          <w:i w:val="0"/>
          <w:iCs w:val="0"/>
          <w:color w:val="000000" w:themeColor="text1" w:themeTint="FF" w:themeShade="FF"/>
          <w:sz w:val="22"/>
          <w:szCs w:val="22"/>
        </w:rPr>
        <w:t>j</w:t>
      </w:r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>e</w:t>
      </w:r>
      <w:proofErr w:type="spellEnd"/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 xml:space="preserve"> er søknadspliktig, kan du b</w:t>
      </w:r>
      <w:r w:rsidRPr="0EBF4488" w:rsidR="7EEFC9D5">
        <w:rPr>
          <w:i w:val="0"/>
          <w:iCs w:val="0"/>
          <w:color w:val="000000" w:themeColor="text1" w:themeTint="FF" w:themeShade="FF"/>
          <w:sz w:val="22"/>
          <w:szCs w:val="22"/>
        </w:rPr>
        <w:t>yrje</w:t>
      </w:r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 xml:space="preserve"> med </w:t>
      </w:r>
      <w:proofErr w:type="spellStart"/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>e</w:t>
      </w:r>
      <w:r w:rsidRPr="0EBF4488" w:rsidR="00CC1F1D">
        <w:rPr>
          <w:i w:val="0"/>
          <w:iCs w:val="0"/>
          <w:color w:val="000000" w:themeColor="text1" w:themeTint="FF" w:themeShade="FF"/>
          <w:sz w:val="22"/>
          <w:szCs w:val="22"/>
        </w:rPr>
        <w:t>in</w:t>
      </w:r>
      <w:proofErr w:type="spellEnd"/>
      <w:r w:rsidRPr="0EBF4488" w:rsidR="00CC1F1D">
        <w:rPr>
          <w:i w:val="0"/>
          <w:iCs w:val="0"/>
          <w:color w:val="000000" w:themeColor="text1" w:themeTint="FF" w:themeShade="FF"/>
          <w:sz w:val="22"/>
          <w:szCs w:val="22"/>
        </w:rPr>
        <w:t xml:space="preserve"> gong du har avklara</w:t>
      </w:r>
      <w:r w:rsidRPr="0EBF4488" w:rsidR="00DC7171">
        <w:rPr>
          <w:i w:val="0"/>
          <w:iCs w:val="0"/>
          <w:color w:val="000000" w:themeColor="text1" w:themeTint="FF" w:themeShade="FF"/>
          <w:sz w:val="22"/>
          <w:szCs w:val="22"/>
        </w:rPr>
        <w:t xml:space="preserve"> at vilkåra for unn</w:t>
      </w:r>
      <w:r w:rsidRPr="0EBF4488" w:rsidR="731A1F3B">
        <w:rPr>
          <w:i w:val="0"/>
          <w:iCs w:val="0"/>
          <w:color w:val="000000" w:themeColor="text1" w:themeTint="FF" w:themeShade="FF"/>
          <w:sz w:val="22"/>
          <w:szCs w:val="22"/>
        </w:rPr>
        <w:t>a</w:t>
      </w:r>
      <w:r w:rsidRPr="0EBF4488" w:rsidR="00DC7171">
        <w:rPr>
          <w:i w:val="0"/>
          <w:iCs w:val="0"/>
          <w:color w:val="000000" w:themeColor="text1" w:themeTint="FF" w:themeShade="FF"/>
          <w:sz w:val="22"/>
          <w:szCs w:val="22"/>
        </w:rPr>
        <w:t xml:space="preserve">tak </w:t>
      </w:r>
      <w:r w:rsidRPr="0EBF4488" w:rsidR="00DC7171">
        <w:rPr>
          <w:i w:val="0"/>
          <w:iCs w:val="0"/>
          <w:color w:val="000000" w:themeColor="text1" w:themeTint="FF" w:themeShade="FF"/>
          <w:sz w:val="22"/>
          <w:szCs w:val="22"/>
        </w:rPr>
        <w:t>frå</w:t>
      </w:r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 xml:space="preserve"> søknadsplikt er oppfylt</w:t>
      </w:r>
      <w:r w:rsidRPr="0EBF4488" w:rsidR="00151EB6">
        <w:rPr>
          <w:i w:val="0"/>
          <w:iCs w:val="0"/>
          <w:color w:val="000000" w:themeColor="text1" w:themeTint="FF" w:themeShade="FF"/>
          <w:sz w:val="22"/>
          <w:szCs w:val="22"/>
        </w:rPr>
        <w:t>e</w:t>
      </w:r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 xml:space="preserve">. </w:t>
      </w:r>
    </w:p>
    <w:p w:rsidRPr="00181A01" w:rsidR="003114E4" w:rsidP="0EBF4488" w:rsidRDefault="00DC7171" w14:paraId="7B332716" w14:textId="442321AC">
      <w:pPr>
        <w:pStyle w:val="Brdtekst"/>
        <w:rPr>
          <w:i w:val="0"/>
          <w:iCs w:val="0"/>
          <w:color w:val="000000"/>
          <w:sz w:val="22"/>
          <w:szCs w:val="22"/>
        </w:rPr>
      </w:pPr>
      <w:r w:rsidRPr="0EBF4488" w:rsidR="00DC7171">
        <w:rPr>
          <w:i w:val="0"/>
          <w:iCs w:val="0"/>
          <w:color w:val="000000" w:themeColor="text1" w:themeTint="FF" w:themeShade="FF"/>
          <w:sz w:val="22"/>
          <w:szCs w:val="22"/>
        </w:rPr>
        <w:t xml:space="preserve">Om fasadeendringa du skal </w:t>
      </w:r>
      <w:proofErr w:type="spellStart"/>
      <w:r w:rsidRPr="0EBF4488" w:rsidR="00DC7171">
        <w:rPr>
          <w:i w:val="0"/>
          <w:iCs w:val="0"/>
          <w:color w:val="000000" w:themeColor="text1" w:themeTint="FF" w:themeShade="FF"/>
          <w:sz w:val="22"/>
          <w:szCs w:val="22"/>
        </w:rPr>
        <w:t>gje</w:t>
      </w:r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>re</w:t>
      </w:r>
      <w:proofErr w:type="spellEnd"/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 xml:space="preserve"> er søknads</w:t>
      </w:r>
      <w:r w:rsidRPr="0EBF4488" w:rsidR="00DC7171">
        <w:rPr>
          <w:i w:val="0"/>
          <w:iCs w:val="0"/>
          <w:color w:val="000000" w:themeColor="text1" w:themeTint="FF" w:themeShade="FF"/>
          <w:sz w:val="22"/>
          <w:szCs w:val="22"/>
        </w:rPr>
        <w:t xml:space="preserve">pliktig kan du </w:t>
      </w:r>
      <w:proofErr w:type="spellStart"/>
      <w:r w:rsidRPr="0EBF4488" w:rsidR="00DC7171">
        <w:rPr>
          <w:i w:val="0"/>
          <w:iCs w:val="0"/>
          <w:color w:val="000000" w:themeColor="text1" w:themeTint="FF" w:themeShade="FF"/>
          <w:sz w:val="22"/>
          <w:szCs w:val="22"/>
        </w:rPr>
        <w:t>b</w:t>
      </w:r>
      <w:r w:rsidRPr="0EBF4488" w:rsidR="7754F8B2">
        <w:rPr>
          <w:i w:val="0"/>
          <w:iCs w:val="0"/>
          <w:color w:val="000000" w:themeColor="text1" w:themeTint="FF" w:themeShade="FF"/>
          <w:sz w:val="22"/>
          <w:szCs w:val="22"/>
        </w:rPr>
        <w:t>yrje</w:t>
      </w:r>
      <w:proofErr w:type="spellEnd"/>
      <w:r w:rsidRPr="0EBF4488" w:rsidR="00DC7171">
        <w:rPr>
          <w:i w:val="0"/>
          <w:iCs w:val="0"/>
          <w:color w:val="000000" w:themeColor="text1" w:themeTint="FF" w:themeShade="FF"/>
          <w:sz w:val="22"/>
          <w:szCs w:val="22"/>
        </w:rPr>
        <w:t xml:space="preserve"> tre veker </w:t>
      </w:r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 xml:space="preserve">etter at </w:t>
      </w:r>
      <w:r w:rsidRPr="0EBF4488" w:rsidR="08D1CD57">
        <w:rPr>
          <w:i w:val="0"/>
          <w:iCs w:val="0"/>
          <w:color w:val="000000" w:themeColor="text1" w:themeTint="FF" w:themeShade="FF"/>
          <w:sz w:val="22"/>
          <w:szCs w:val="22"/>
        </w:rPr>
        <w:t xml:space="preserve">kommunen har fått </w:t>
      </w:r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>søkna</w:t>
      </w:r>
      <w:r w:rsidRPr="0EBF4488" w:rsidR="00DC7171">
        <w:rPr>
          <w:i w:val="0"/>
          <w:iCs w:val="0"/>
          <w:color w:val="000000" w:themeColor="text1" w:themeTint="FF" w:themeShade="FF"/>
          <w:sz w:val="22"/>
          <w:szCs w:val="22"/>
        </w:rPr>
        <w:t xml:space="preserve">den, dersom </w:t>
      </w:r>
      <w:proofErr w:type="spellStart"/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>følgjande</w:t>
      </w:r>
      <w:proofErr w:type="spellEnd"/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 xml:space="preserve"> vilkår er oppfylt</w:t>
      </w:r>
      <w:r w:rsidRPr="0EBF4488" w:rsidR="1A457914">
        <w:rPr>
          <w:i w:val="0"/>
          <w:iCs w:val="0"/>
          <w:color w:val="000000" w:themeColor="text1" w:themeTint="FF" w:themeShade="FF"/>
          <w:sz w:val="22"/>
          <w:szCs w:val="22"/>
        </w:rPr>
        <w:t>e</w:t>
      </w:r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 xml:space="preserve"> etter</w:t>
      </w:r>
      <w:r w:rsidRPr="0EBF4488" w:rsidR="009741B8">
        <w:rPr>
          <w:i w:val="0"/>
          <w:iCs w:val="0"/>
          <w:color w:val="000000" w:themeColor="text1" w:themeTint="FF" w:themeShade="FF"/>
          <w:sz w:val="22"/>
          <w:szCs w:val="22"/>
        </w:rPr>
        <w:t xml:space="preserve"> </w:t>
      </w:r>
      <w:hyperlink w:anchor="%C2%A721-7" r:id="Rd150403ab96144c6">
        <w:r w:rsidRPr="0EBF4488" w:rsidR="009741B8">
          <w:rPr>
            <w:rStyle w:val="Hyperkobling"/>
            <w:i w:val="0"/>
            <w:iCs w:val="0"/>
            <w:color w:val="000000" w:themeColor="text1" w:themeTint="FF" w:themeShade="FF"/>
            <w:sz w:val="22"/>
            <w:szCs w:val="22"/>
          </w:rPr>
          <w:t>§ 21-7</w:t>
        </w:r>
      </w:hyperlink>
      <w:r w:rsidRPr="0EBF4488" w:rsidR="009741B8">
        <w:rPr>
          <w:rStyle w:val="Hyperkobling"/>
          <w:color w:val="000000" w:themeColor="text1" w:themeTint="FF" w:themeShade="FF"/>
          <w:sz w:val="22"/>
          <w:szCs w:val="22"/>
        </w:rPr>
        <w:t xml:space="preserve"> </w:t>
      </w:r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 xml:space="preserve">i </w:t>
      </w:r>
      <w:proofErr w:type="spellStart"/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>plan-og</w:t>
      </w:r>
      <w:proofErr w:type="spellEnd"/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 xml:space="preserve"> bygningsloven</w:t>
      </w:r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>:</w:t>
      </w:r>
    </w:p>
    <w:p w:rsidRPr="00181A01" w:rsidR="003114E4" w:rsidP="0EBF4488" w:rsidRDefault="003114E4" w14:paraId="7B332717" w14:textId="412A59D6">
      <w:pPr>
        <w:pStyle w:val="Brdtekst"/>
        <w:widowControl/>
        <w:numPr>
          <w:ilvl w:val="0"/>
          <w:numId w:val="6"/>
        </w:numPr>
        <w:snapToGrid w:val="0"/>
        <w:spacing w:after="0"/>
        <w:rPr>
          <w:i w:val="0"/>
          <w:iCs w:val="0"/>
          <w:color w:val="000000"/>
          <w:sz w:val="22"/>
          <w:szCs w:val="22"/>
        </w:rPr>
      </w:pPr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 xml:space="preserve">Søknaden er komplett, det vil </w:t>
      </w:r>
      <w:proofErr w:type="spellStart"/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>s</w:t>
      </w:r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>e</w:t>
      </w:r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>i</w:t>
      </w:r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>e</w:t>
      </w:r>
      <w:proofErr w:type="spellEnd"/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 xml:space="preserve"> at han </w:t>
      </w:r>
      <w:proofErr w:type="spellStart"/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>inneheld</w:t>
      </w:r>
      <w:proofErr w:type="spellEnd"/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 xml:space="preserve"> </w:t>
      </w:r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>all n</w:t>
      </w:r>
      <w:r w:rsidRPr="0EBF4488" w:rsidR="13FFBB55">
        <w:rPr>
          <w:i w:val="0"/>
          <w:iCs w:val="0"/>
          <w:color w:val="000000" w:themeColor="text1" w:themeTint="FF" w:themeShade="FF"/>
          <w:sz w:val="22"/>
          <w:szCs w:val="22"/>
        </w:rPr>
        <w:t>audsynt</w:t>
      </w:r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 xml:space="preserve"> informasjon</w:t>
      </w:r>
    </w:p>
    <w:p w:rsidRPr="00181A01" w:rsidR="003114E4" w:rsidP="0EBF4488" w:rsidRDefault="00B53016" w14:paraId="7B332718" w14:textId="6AF9B9C8">
      <w:pPr>
        <w:pStyle w:val="Brdtekst"/>
        <w:widowControl/>
        <w:numPr>
          <w:ilvl w:val="0"/>
          <w:numId w:val="6"/>
        </w:numPr>
        <w:snapToGrid w:val="0"/>
        <w:spacing w:after="0"/>
        <w:rPr>
          <w:i w:val="0"/>
          <w:iCs w:val="0"/>
          <w:color w:val="000000"/>
          <w:sz w:val="22"/>
          <w:szCs w:val="22"/>
        </w:rPr>
      </w:pPr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 xml:space="preserve">Fasadeendringa </w:t>
      </w:r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 xml:space="preserve">er i samsvar med </w:t>
      </w:r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>g</w:t>
      </w:r>
      <w:r w:rsidRPr="0EBF4488" w:rsidR="7EF5C620">
        <w:rPr>
          <w:i w:val="0"/>
          <w:iCs w:val="0"/>
          <w:color w:val="000000" w:themeColor="text1" w:themeTint="FF" w:themeShade="FF"/>
          <w:sz w:val="22"/>
          <w:szCs w:val="22"/>
        </w:rPr>
        <w:t>jevne</w:t>
      </w:r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 xml:space="preserve"> føresegner eller i </w:t>
      </w:r>
      <w:proofErr w:type="spellStart"/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>medhal</w:t>
      </w:r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>d</w:t>
      </w:r>
      <w:proofErr w:type="spellEnd"/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 xml:space="preserve"> av </w:t>
      </w:r>
      <w:proofErr w:type="spellStart"/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>pbl</w:t>
      </w:r>
      <w:proofErr w:type="spellEnd"/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 xml:space="preserve"> (er i samsvar med arealplan eller dispensas</w:t>
      </w:r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>jon er innhenta på før</w:t>
      </w:r>
      <w:r w:rsidRPr="0EBF4488" w:rsidR="00151EB6">
        <w:rPr>
          <w:i w:val="0"/>
          <w:iCs w:val="0"/>
          <w:color w:val="000000" w:themeColor="text1" w:themeTint="FF" w:themeShade="FF"/>
          <w:sz w:val="22"/>
          <w:szCs w:val="22"/>
        </w:rPr>
        <w:t>e</w:t>
      </w:r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>ha</w:t>
      </w:r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>nd).</w:t>
      </w:r>
    </w:p>
    <w:p w:rsidR="00B53016" w:rsidP="0EBF4488" w:rsidRDefault="003114E4" w14:paraId="7B332719" w14:textId="19B03C02">
      <w:pPr>
        <w:pStyle w:val="Brdtekst"/>
        <w:widowControl/>
        <w:numPr>
          <w:ilvl w:val="0"/>
          <w:numId w:val="6"/>
        </w:numPr>
        <w:snapToGrid w:val="0"/>
        <w:spacing w:after="0"/>
        <w:rPr>
          <w:i w:val="0"/>
          <w:iCs w:val="0"/>
          <w:color w:val="000000"/>
          <w:sz w:val="22"/>
          <w:szCs w:val="22"/>
        </w:rPr>
      </w:pPr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 xml:space="preserve">Det er </w:t>
      </w:r>
      <w:proofErr w:type="spellStart"/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>ikk</w:t>
      </w:r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>j</w:t>
      </w:r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>e</w:t>
      </w:r>
      <w:proofErr w:type="spellEnd"/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 xml:space="preserve"> </w:t>
      </w:r>
      <w:proofErr w:type="spellStart"/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>n</w:t>
      </w:r>
      <w:r w:rsidRPr="0EBF4488" w:rsidR="2B4E6853">
        <w:rPr>
          <w:i w:val="0"/>
          <w:iCs w:val="0"/>
          <w:color w:val="000000" w:themeColor="text1" w:themeTint="FF" w:themeShade="FF"/>
          <w:sz w:val="22"/>
          <w:szCs w:val="22"/>
        </w:rPr>
        <w:t>audsynt</w:t>
      </w:r>
      <w:proofErr w:type="spellEnd"/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 xml:space="preserve"> med </w:t>
      </w:r>
      <w:proofErr w:type="spellStart"/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>ytterlegare</w:t>
      </w:r>
      <w:proofErr w:type="spellEnd"/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 xml:space="preserve"> løyve, samtykke eller </w:t>
      </w:r>
      <w:r w:rsidRPr="0EBF4488" w:rsidR="0096D052">
        <w:rPr>
          <w:i w:val="0"/>
          <w:iCs w:val="0"/>
          <w:color w:val="000000" w:themeColor="text1" w:themeTint="FF" w:themeShade="FF"/>
          <w:sz w:val="22"/>
          <w:szCs w:val="22"/>
        </w:rPr>
        <w:t>fråsegner</w:t>
      </w:r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 xml:space="preserve"> </w:t>
      </w:r>
      <w:proofErr w:type="spellStart"/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>frå</w:t>
      </w:r>
      <w:proofErr w:type="spellEnd"/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 xml:space="preserve"> </w:t>
      </w:r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>anna</w:t>
      </w:r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 xml:space="preserve"> </w:t>
      </w:r>
      <w:proofErr w:type="spellStart"/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>ansvarleg</w:t>
      </w:r>
      <w:proofErr w:type="spellEnd"/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 xml:space="preserve"> </w:t>
      </w:r>
      <w:r w:rsidRPr="0EBF4488" w:rsidR="00151EB6">
        <w:rPr>
          <w:i w:val="0"/>
          <w:iCs w:val="0"/>
          <w:color w:val="000000" w:themeColor="text1" w:themeTint="FF" w:themeShade="FF"/>
          <w:sz w:val="22"/>
          <w:szCs w:val="22"/>
        </w:rPr>
        <w:t>styresmakt</w:t>
      </w:r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 xml:space="preserve"> etter </w:t>
      </w:r>
      <w:hyperlink w:anchor="%C2%A76-2" r:id="R8a00879ab1c042c0">
        <w:r w:rsidRPr="0EBF4488" w:rsidR="001E0939">
          <w:rPr>
            <w:rStyle w:val="Hyperkobling"/>
            <w:i w:val="0"/>
            <w:iCs w:val="0"/>
            <w:color w:val="000000" w:themeColor="text1" w:themeTint="FF" w:themeShade="FF"/>
            <w:sz w:val="22"/>
            <w:szCs w:val="22"/>
          </w:rPr>
          <w:t>SAK10 §</w:t>
        </w:r>
        <w:r w:rsidRPr="0EBF4488" w:rsidR="001E0939">
          <w:rPr>
            <w:rStyle w:val="Hyperkobling"/>
            <w:i w:val="0"/>
            <w:iCs w:val="0"/>
            <w:color w:val="000000" w:themeColor="text1" w:themeTint="FF" w:themeShade="FF"/>
            <w:sz w:val="22"/>
            <w:szCs w:val="22"/>
          </w:rPr>
          <w:t xml:space="preserve"> </w:t>
        </w:r>
        <w:r w:rsidRPr="0EBF4488" w:rsidR="001E0939">
          <w:rPr>
            <w:rStyle w:val="Hyperkobling"/>
            <w:i w:val="0"/>
            <w:iCs w:val="0"/>
            <w:color w:val="000000" w:themeColor="text1" w:themeTint="FF" w:themeShade="FF"/>
            <w:sz w:val="22"/>
            <w:szCs w:val="22"/>
          </w:rPr>
          <w:t>6-2</w:t>
        </w:r>
      </w:hyperlink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>.</w:t>
      </w:r>
    </w:p>
    <w:p w:rsidRPr="00B53016" w:rsidR="003114E4" w:rsidP="003114E4" w:rsidRDefault="00B53016" w14:paraId="7B33271A" w14:textId="77777777">
      <w:pPr>
        <w:pStyle w:val="Brdtekst"/>
        <w:widowControl/>
        <w:numPr>
          <w:ilvl w:val="0"/>
          <w:numId w:val="6"/>
        </w:numPr>
        <w:snapToGrid w:val="0"/>
        <w:spacing w:after="0"/>
        <w:rPr>
          <w:i w:val="0"/>
          <w:color w:val="000000"/>
          <w:sz w:val="22"/>
          <w:szCs w:val="22"/>
        </w:rPr>
      </w:pPr>
      <w:r w:rsidRPr="00B53016">
        <w:rPr>
          <w:i w:val="0"/>
          <w:color w:val="000000"/>
          <w:sz w:val="22"/>
          <w:szCs w:val="22"/>
        </w:rPr>
        <w:t xml:space="preserve">At det </w:t>
      </w:r>
      <w:proofErr w:type="spellStart"/>
      <w:r w:rsidRPr="00B53016">
        <w:rPr>
          <w:i w:val="0"/>
          <w:color w:val="000000"/>
          <w:sz w:val="22"/>
          <w:szCs w:val="22"/>
        </w:rPr>
        <w:t>ikkje</w:t>
      </w:r>
      <w:proofErr w:type="spellEnd"/>
      <w:r w:rsidRPr="00B53016">
        <w:rPr>
          <w:i w:val="0"/>
          <w:color w:val="000000"/>
          <w:sz w:val="22"/>
          <w:szCs w:val="22"/>
        </w:rPr>
        <w:t xml:space="preserve"> ligg føre merknader </w:t>
      </w:r>
      <w:proofErr w:type="spellStart"/>
      <w:r w:rsidRPr="00B53016">
        <w:rPr>
          <w:i w:val="0"/>
          <w:color w:val="000000"/>
          <w:sz w:val="22"/>
          <w:szCs w:val="22"/>
        </w:rPr>
        <w:t>frå</w:t>
      </w:r>
      <w:proofErr w:type="spellEnd"/>
      <w:r w:rsidRPr="00B53016">
        <w:rPr>
          <w:i w:val="0"/>
          <w:color w:val="000000"/>
          <w:sz w:val="22"/>
          <w:szCs w:val="22"/>
        </w:rPr>
        <w:t xml:space="preserve"> </w:t>
      </w:r>
      <w:proofErr w:type="spellStart"/>
      <w:r w:rsidRPr="00B53016">
        <w:rPr>
          <w:i w:val="0"/>
          <w:color w:val="000000"/>
          <w:sz w:val="22"/>
          <w:szCs w:val="22"/>
        </w:rPr>
        <w:t>naboar</w:t>
      </w:r>
      <w:proofErr w:type="spellEnd"/>
      <w:r w:rsidRPr="00B53016">
        <w:rPr>
          <w:i w:val="0"/>
          <w:color w:val="000000"/>
          <w:sz w:val="22"/>
          <w:szCs w:val="22"/>
        </w:rPr>
        <w:t xml:space="preserve">. </w:t>
      </w:r>
      <w:r w:rsidRPr="00B53016" w:rsidR="003114E4">
        <w:rPr>
          <w:i w:val="0"/>
          <w:color w:val="000000"/>
          <w:sz w:val="22"/>
          <w:szCs w:val="22"/>
          <w:vertAlign w:val="superscript"/>
        </w:rPr>
        <w:t>*)</w:t>
      </w:r>
    </w:p>
    <w:p w:rsidR="003114E4" w:rsidP="0EBF4488" w:rsidRDefault="00B53016" w14:paraId="7B33271B" w14:textId="61025A8A">
      <w:pPr>
        <w:pStyle w:val="Brdtekst"/>
        <w:widowControl/>
        <w:numPr>
          <w:ilvl w:val="0"/>
          <w:numId w:val="6"/>
        </w:numPr>
        <w:snapToGrid w:val="0"/>
        <w:spacing w:after="60"/>
        <w:rPr>
          <w:i w:val="0"/>
          <w:iCs w:val="0"/>
          <w:color w:val="000000"/>
          <w:sz w:val="22"/>
          <w:szCs w:val="22"/>
        </w:rPr>
      </w:pPr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 xml:space="preserve">Kommunen har </w:t>
      </w:r>
      <w:proofErr w:type="spellStart"/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>ikkje</w:t>
      </w:r>
      <w:proofErr w:type="spellEnd"/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 xml:space="preserve"> g</w:t>
      </w:r>
      <w:r w:rsidRPr="0EBF4488" w:rsidR="2EAA0BD5">
        <w:rPr>
          <w:i w:val="0"/>
          <w:iCs w:val="0"/>
          <w:color w:val="000000" w:themeColor="text1" w:themeTint="FF" w:themeShade="FF"/>
          <w:sz w:val="22"/>
          <w:szCs w:val="22"/>
        </w:rPr>
        <w:t xml:space="preserve">jeve </w:t>
      </w:r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>deg melding om forlenga frist for s</w:t>
      </w:r>
      <w:r w:rsidRPr="0EBF4488" w:rsidR="00B53016">
        <w:rPr>
          <w:i w:val="0"/>
          <w:iCs w:val="0"/>
          <w:color w:val="000000" w:themeColor="text1" w:themeTint="FF" w:themeShade="FF"/>
          <w:sz w:val="22"/>
          <w:szCs w:val="22"/>
        </w:rPr>
        <w:t xml:space="preserve">akshandsaminga etter </w:t>
      </w:r>
      <w:hyperlink w:anchor="%C2%A77-3" r:id="R955fdc76571649be">
        <w:r w:rsidRPr="0EBF4488" w:rsidR="003114E4">
          <w:rPr>
            <w:rStyle w:val="Hyperkobling"/>
            <w:i w:val="0"/>
            <w:iCs w:val="0"/>
            <w:color w:val="000000" w:themeColor="text1" w:themeTint="FF" w:themeShade="FF"/>
            <w:sz w:val="22"/>
            <w:szCs w:val="22"/>
          </w:rPr>
          <w:t>SAK10 §</w:t>
        </w:r>
        <w:r w:rsidRPr="0EBF4488" w:rsidR="00DD5F7D">
          <w:rPr>
            <w:rStyle w:val="Hyperkobling"/>
            <w:i w:val="0"/>
            <w:iCs w:val="0"/>
            <w:color w:val="000000" w:themeColor="text1" w:themeTint="FF" w:themeShade="FF"/>
            <w:sz w:val="22"/>
            <w:szCs w:val="22"/>
          </w:rPr>
          <w:t xml:space="preserve"> </w:t>
        </w:r>
        <w:r w:rsidRPr="0EBF4488" w:rsidR="003114E4">
          <w:rPr>
            <w:rStyle w:val="Hyperkobling"/>
            <w:i w:val="0"/>
            <w:iCs w:val="0"/>
            <w:color w:val="000000" w:themeColor="text1" w:themeTint="FF" w:themeShade="FF"/>
            <w:sz w:val="22"/>
            <w:szCs w:val="22"/>
          </w:rPr>
          <w:t>7-3</w:t>
        </w:r>
      </w:hyperlink>
      <w:r w:rsidRPr="0EBF4488" w:rsidR="003114E4">
        <w:rPr>
          <w:i w:val="0"/>
          <w:iCs w:val="0"/>
          <w:color w:val="000000" w:themeColor="text1" w:themeTint="FF" w:themeShade="FF"/>
          <w:sz w:val="22"/>
          <w:szCs w:val="22"/>
        </w:rPr>
        <w:t>.</w:t>
      </w:r>
    </w:p>
    <w:p w:rsidRPr="002E1A25" w:rsidR="003114E4" w:rsidP="003114E4" w:rsidRDefault="003114E4" w14:paraId="7B33271C" w14:textId="77777777">
      <w:pPr>
        <w:pStyle w:val="Brdtekst"/>
        <w:widowControl/>
        <w:snapToGrid w:val="0"/>
        <w:rPr>
          <w:i w:val="0"/>
          <w:color w:val="000000"/>
          <w:sz w:val="18"/>
          <w:szCs w:val="18"/>
        </w:rPr>
      </w:pPr>
      <w:r w:rsidRPr="002E1A25">
        <w:rPr>
          <w:color w:val="000000"/>
          <w:sz w:val="18"/>
          <w:szCs w:val="18"/>
          <w:vertAlign w:val="superscript"/>
        </w:rPr>
        <w:t>*)</w:t>
      </w:r>
      <w:r w:rsidR="00B53016">
        <w:rPr>
          <w:color w:val="000000"/>
          <w:sz w:val="18"/>
          <w:szCs w:val="18"/>
        </w:rPr>
        <w:t xml:space="preserve"> Dette vilkåret gjeld</w:t>
      </w:r>
      <w:r w:rsidRPr="002E1A25">
        <w:rPr>
          <w:color w:val="000000"/>
          <w:sz w:val="18"/>
          <w:szCs w:val="18"/>
        </w:rPr>
        <w:t xml:space="preserve"> </w:t>
      </w:r>
      <w:proofErr w:type="spellStart"/>
      <w:r w:rsidRPr="002E1A25">
        <w:rPr>
          <w:color w:val="000000"/>
          <w:sz w:val="18"/>
          <w:szCs w:val="18"/>
        </w:rPr>
        <w:t>ikk</w:t>
      </w:r>
      <w:r w:rsidR="00B53016">
        <w:rPr>
          <w:color w:val="000000"/>
          <w:sz w:val="18"/>
          <w:szCs w:val="18"/>
        </w:rPr>
        <w:t>j</w:t>
      </w:r>
      <w:r w:rsidRPr="002E1A25">
        <w:rPr>
          <w:color w:val="000000"/>
          <w:sz w:val="18"/>
          <w:szCs w:val="18"/>
        </w:rPr>
        <w:t>e</w:t>
      </w:r>
      <w:proofErr w:type="spellEnd"/>
      <w:r w:rsidRPr="002E1A25">
        <w:rPr>
          <w:color w:val="000000"/>
          <w:sz w:val="18"/>
          <w:szCs w:val="18"/>
        </w:rPr>
        <w:t xml:space="preserve"> dersom tiltaket er slik at du </w:t>
      </w:r>
      <w:r>
        <w:rPr>
          <w:color w:val="000000"/>
          <w:sz w:val="18"/>
          <w:szCs w:val="18"/>
        </w:rPr>
        <w:t xml:space="preserve">som </w:t>
      </w:r>
      <w:proofErr w:type="spellStart"/>
      <w:r>
        <w:rPr>
          <w:color w:val="000000"/>
          <w:sz w:val="18"/>
          <w:szCs w:val="18"/>
        </w:rPr>
        <w:t>tiltak</w:t>
      </w:r>
      <w:r w:rsidR="00B53016">
        <w:rPr>
          <w:color w:val="000000"/>
          <w:sz w:val="18"/>
          <w:szCs w:val="18"/>
        </w:rPr>
        <w:t>shava</w:t>
      </w:r>
      <w:r>
        <w:rPr>
          <w:color w:val="000000"/>
          <w:sz w:val="18"/>
          <w:szCs w:val="18"/>
        </w:rPr>
        <w:t>r</w:t>
      </w:r>
      <w:proofErr w:type="spellEnd"/>
      <w:r w:rsidRPr="002E1A25">
        <w:rPr>
          <w:color w:val="000000"/>
          <w:sz w:val="18"/>
          <w:szCs w:val="18"/>
        </w:rPr>
        <w:t xml:space="preserve"> kan </w:t>
      </w:r>
      <w:proofErr w:type="spellStart"/>
      <w:r w:rsidRPr="002E1A25">
        <w:rPr>
          <w:color w:val="000000"/>
          <w:sz w:val="18"/>
          <w:szCs w:val="18"/>
        </w:rPr>
        <w:t>søk</w:t>
      </w:r>
      <w:r w:rsidR="00B53016">
        <w:rPr>
          <w:color w:val="000000"/>
          <w:sz w:val="18"/>
          <w:szCs w:val="18"/>
        </w:rPr>
        <w:t>je</w:t>
      </w:r>
      <w:proofErr w:type="spellEnd"/>
      <w:r w:rsidR="00B53016">
        <w:rPr>
          <w:color w:val="000000"/>
          <w:sz w:val="18"/>
          <w:szCs w:val="18"/>
        </w:rPr>
        <w:t xml:space="preserve"> </w:t>
      </w:r>
      <w:proofErr w:type="spellStart"/>
      <w:r w:rsidR="00B53016">
        <w:rPr>
          <w:color w:val="000000"/>
          <w:sz w:val="18"/>
          <w:szCs w:val="18"/>
        </w:rPr>
        <w:t>sjølv</w:t>
      </w:r>
      <w:proofErr w:type="spellEnd"/>
      <w:r w:rsidR="00B53016">
        <w:rPr>
          <w:color w:val="000000"/>
          <w:sz w:val="18"/>
          <w:szCs w:val="18"/>
        </w:rPr>
        <w:t xml:space="preserve"> </w:t>
      </w:r>
      <w:proofErr w:type="spellStart"/>
      <w:r w:rsidR="00B53016">
        <w:rPr>
          <w:color w:val="000000"/>
          <w:sz w:val="18"/>
          <w:szCs w:val="18"/>
        </w:rPr>
        <w:t>utan</w:t>
      </w:r>
      <w:proofErr w:type="spellEnd"/>
      <w:r w:rsidR="00B53016">
        <w:rPr>
          <w:color w:val="000000"/>
          <w:sz w:val="18"/>
          <w:szCs w:val="18"/>
        </w:rPr>
        <w:t xml:space="preserve"> å bruke </w:t>
      </w:r>
      <w:proofErr w:type="spellStart"/>
      <w:r w:rsidR="00B53016">
        <w:rPr>
          <w:color w:val="000000"/>
          <w:sz w:val="18"/>
          <w:szCs w:val="18"/>
        </w:rPr>
        <w:t>ansvarlege</w:t>
      </w:r>
      <w:proofErr w:type="spellEnd"/>
      <w:r w:rsidR="00B53016">
        <w:rPr>
          <w:color w:val="000000"/>
          <w:sz w:val="18"/>
          <w:szCs w:val="18"/>
        </w:rPr>
        <w:t xml:space="preserve"> </w:t>
      </w:r>
      <w:proofErr w:type="spellStart"/>
      <w:r w:rsidR="00B53016">
        <w:rPr>
          <w:color w:val="000000"/>
          <w:sz w:val="18"/>
          <w:szCs w:val="18"/>
        </w:rPr>
        <w:t>føretak</w:t>
      </w:r>
      <w:proofErr w:type="spellEnd"/>
      <w:r w:rsidR="00B53016">
        <w:rPr>
          <w:color w:val="000000"/>
          <w:sz w:val="18"/>
          <w:szCs w:val="18"/>
        </w:rPr>
        <w:t>. Sjå</w:t>
      </w:r>
      <w:r w:rsidRPr="002E1A25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tabell 2 og </w:t>
      </w:r>
      <w:hyperlink w:history="1" w:anchor="%C2%A721-7" r:id="rId65">
        <w:proofErr w:type="spellStart"/>
        <w:r w:rsidRPr="002E1A25">
          <w:rPr>
            <w:rStyle w:val="Hyperkobling"/>
            <w:color w:val="000000"/>
            <w:sz w:val="18"/>
            <w:szCs w:val="18"/>
          </w:rPr>
          <w:t>pbl</w:t>
        </w:r>
        <w:proofErr w:type="spellEnd"/>
        <w:r w:rsidRPr="002E1A25">
          <w:rPr>
            <w:rStyle w:val="Hyperkobling"/>
            <w:color w:val="000000"/>
            <w:sz w:val="18"/>
            <w:szCs w:val="18"/>
          </w:rPr>
          <w:t xml:space="preserve"> § 21-7 tredje ledd</w:t>
        </w:r>
      </w:hyperlink>
      <w:r w:rsidRPr="002E1A25">
        <w:rPr>
          <w:i w:val="0"/>
          <w:color w:val="000000"/>
          <w:sz w:val="18"/>
          <w:szCs w:val="18"/>
        </w:rPr>
        <w:t>.</w:t>
      </w:r>
    </w:p>
    <w:p w:rsidR="00B53016" w:rsidP="0EBF4488" w:rsidRDefault="00B53016" w14:paraId="7B33271D" w14:textId="4EDEFE94">
      <w:pPr>
        <w:spacing w:after="120"/>
        <w:rPr>
          <w:b w:val="1"/>
          <w:bCs w:val="1"/>
          <w:color w:val="000000"/>
          <w:sz w:val="22"/>
          <w:szCs w:val="22"/>
        </w:rPr>
      </w:pPr>
      <w:r w:rsidRPr="0EBF4488" w:rsidR="00B53016">
        <w:rPr>
          <w:color w:val="000000" w:themeColor="text1" w:themeTint="FF" w:themeShade="FF"/>
          <w:sz w:val="22"/>
          <w:szCs w:val="22"/>
        </w:rPr>
        <w:t>Er</w:t>
      </w:r>
      <w:r w:rsidRPr="0EBF4488" w:rsidR="00B53016">
        <w:rPr>
          <w:color w:val="000000" w:themeColor="text1" w:themeTint="FF" w:themeShade="FF"/>
          <w:sz w:val="22"/>
          <w:szCs w:val="22"/>
        </w:rPr>
        <w:t xml:space="preserve"> </w:t>
      </w:r>
      <w:proofErr w:type="spellStart"/>
      <w:r w:rsidRPr="0EBF4488" w:rsidR="00B53016">
        <w:rPr>
          <w:color w:val="000000" w:themeColor="text1" w:themeTint="FF" w:themeShade="FF"/>
          <w:sz w:val="22"/>
          <w:szCs w:val="22"/>
        </w:rPr>
        <w:t>ikkje</w:t>
      </w:r>
      <w:proofErr w:type="spellEnd"/>
      <w:r w:rsidRPr="0EBF4488" w:rsidR="00B53016">
        <w:rPr>
          <w:color w:val="000000" w:themeColor="text1" w:themeTint="FF" w:themeShade="FF"/>
          <w:sz w:val="22"/>
          <w:szCs w:val="22"/>
        </w:rPr>
        <w:t xml:space="preserve"> </w:t>
      </w:r>
      <w:proofErr w:type="spellStart"/>
      <w:r w:rsidRPr="0EBF4488" w:rsidR="00B53016">
        <w:rPr>
          <w:color w:val="000000" w:themeColor="text1" w:themeTint="FF" w:themeShade="FF"/>
          <w:sz w:val="22"/>
          <w:szCs w:val="22"/>
        </w:rPr>
        <w:t>desse</w:t>
      </w:r>
      <w:proofErr w:type="spellEnd"/>
      <w:r w:rsidRPr="0EBF4488" w:rsidR="00B53016">
        <w:rPr>
          <w:color w:val="000000" w:themeColor="text1" w:themeTint="FF" w:themeShade="FF"/>
          <w:sz w:val="22"/>
          <w:szCs w:val="22"/>
        </w:rPr>
        <w:t xml:space="preserve"> vilkåra fylte,</w:t>
      </w:r>
      <w:r w:rsidRPr="0EBF4488" w:rsidR="00B53016">
        <w:rPr>
          <w:color w:val="000000" w:themeColor="text1" w:themeTint="FF" w:themeShade="FF"/>
          <w:sz w:val="22"/>
          <w:szCs w:val="22"/>
        </w:rPr>
        <w:t xml:space="preserve"> </w:t>
      </w:r>
      <w:r w:rsidRPr="0EBF4488" w:rsidR="00B53016">
        <w:rPr>
          <w:color w:val="000000" w:themeColor="text1" w:themeTint="FF" w:themeShade="FF"/>
          <w:sz w:val="22"/>
          <w:szCs w:val="22"/>
        </w:rPr>
        <w:t>må du vente med å</w:t>
      </w:r>
      <w:r w:rsidRPr="0EBF4488" w:rsidR="00B53016">
        <w:rPr>
          <w:color w:val="000000" w:themeColor="text1" w:themeTint="FF" w:themeShade="FF"/>
          <w:sz w:val="22"/>
          <w:szCs w:val="22"/>
        </w:rPr>
        <w:t xml:space="preserve"> </w:t>
      </w:r>
      <w:proofErr w:type="spellStart"/>
      <w:r w:rsidRPr="0EBF4488" w:rsidR="00B53016">
        <w:rPr>
          <w:color w:val="000000" w:themeColor="text1" w:themeTint="FF" w:themeShade="FF"/>
          <w:sz w:val="22"/>
          <w:szCs w:val="22"/>
        </w:rPr>
        <w:t>bygg</w:t>
      </w:r>
      <w:r w:rsidRPr="0EBF4488" w:rsidR="00B53016">
        <w:rPr>
          <w:color w:val="000000" w:themeColor="text1" w:themeTint="FF" w:themeShade="FF"/>
          <w:sz w:val="22"/>
          <w:szCs w:val="22"/>
        </w:rPr>
        <w:t>j</w:t>
      </w:r>
      <w:r w:rsidRPr="0EBF4488" w:rsidR="00B53016">
        <w:rPr>
          <w:color w:val="000000" w:themeColor="text1" w:themeTint="FF" w:themeShade="FF"/>
          <w:sz w:val="22"/>
          <w:szCs w:val="22"/>
        </w:rPr>
        <w:t>e</w:t>
      </w:r>
      <w:proofErr w:type="spellEnd"/>
      <w:r w:rsidRPr="0EBF4488" w:rsidR="00B53016">
        <w:rPr>
          <w:color w:val="000000" w:themeColor="text1" w:themeTint="FF" w:themeShade="FF"/>
          <w:sz w:val="22"/>
          <w:szCs w:val="22"/>
        </w:rPr>
        <w:t xml:space="preserve"> </w:t>
      </w:r>
      <w:r w:rsidRPr="0EBF4488" w:rsidR="00B53016">
        <w:rPr>
          <w:color w:val="000000" w:themeColor="text1" w:themeTint="FF" w:themeShade="FF"/>
          <w:sz w:val="22"/>
          <w:szCs w:val="22"/>
        </w:rPr>
        <w:t xml:space="preserve">til du har fått </w:t>
      </w:r>
      <w:proofErr w:type="spellStart"/>
      <w:r w:rsidRPr="0EBF4488" w:rsidR="00B53016">
        <w:rPr>
          <w:color w:val="000000" w:themeColor="text1" w:themeTint="FF" w:themeShade="FF"/>
          <w:sz w:val="22"/>
          <w:szCs w:val="22"/>
        </w:rPr>
        <w:t>skriftleg</w:t>
      </w:r>
      <w:proofErr w:type="spellEnd"/>
      <w:r w:rsidRPr="0EBF4488" w:rsidR="00B53016">
        <w:rPr>
          <w:color w:val="000000" w:themeColor="text1" w:themeTint="FF" w:themeShade="FF"/>
          <w:sz w:val="22"/>
          <w:szCs w:val="22"/>
        </w:rPr>
        <w:t xml:space="preserve"> løyve </w:t>
      </w:r>
      <w:proofErr w:type="spellStart"/>
      <w:r w:rsidRPr="0EBF4488" w:rsidR="00B53016">
        <w:rPr>
          <w:color w:val="000000" w:themeColor="text1" w:themeTint="FF" w:themeShade="FF"/>
          <w:sz w:val="22"/>
          <w:szCs w:val="22"/>
        </w:rPr>
        <w:t>frå</w:t>
      </w:r>
      <w:proofErr w:type="spellEnd"/>
      <w:r w:rsidRPr="0EBF4488" w:rsidR="00B53016">
        <w:rPr>
          <w:color w:val="000000" w:themeColor="text1" w:themeTint="FF" w:themeShade="FF"/>
          <w:sz w:val="22"/>
          <w:szCs w:val="22"/>
        </w:rPr>
        <w:t xml:space="preserve"> kommunen. Kommunen har då frist på 12 veker til å g</w:t>
      </w:r>
      <w:r w:rsidRPr="0EBF4488" w:rsidR="7BE742A6">
        <w:rPr>
          <w:color w:val="000000" w:themeColor="text1" w:themeTint="FF" w:themeShade="FF"/>
          <w:sz w:val="22"/>
          <w:szCs w:val="22"/>
        </w:rPr>
        <w:t>je</w:t>
      </w:r>
      <w:r w:rsidRPr="0EBF4488" w:rsidR="00B53016">
        <w:rPr>
          <w:color w:val="000000" w:themeColor="text1" w:themeTint="FF" w:themeShade="FF"/>
          <w:sz w:val="22"/>
          <w:szCs w:val="22"/>
        </w:rPr>
        <w:t xml:space="preserve"> deg svar. Sjå</w:t>
      </w:r>
      <w:r w:rsidRPr="0EBF4488" w:rsidR="00B53016">
        <w:rPr>
          <w:color w:val="000000" w:themeColor="text1" w:themeTint="FF" w:themeShade="FF"/>
          <w:sz w:val="22"/>
          <w:szCs w:val="22"/>
        </w:rPr>
        <w:t xml:space="preserve"> </w:t>
      </w:r>
      <w:hyperlink w:anchor="%C2%A721-7" r:id="R82b347a563d44d34">
        <w:r w:rsidRPr="0EBF4488" w:rsidR="00B53016">
          <w:rPr>
            <w:rStyle w:val="Hyperkobling"/>
            <w:color w:val="000000" w:themeColor="text1" w:themeTint="FF" w:themeShade="FF"/>
            <w:sz w:val="22"/>
            <w:szCs w:val="22"/>
          </w:rPr>
          <w:t>pbl</w:t>
        </w:r>
        <w:r w:rsidRPr="0EBF4488" w:rsidR="00B53016">
          <w:rPr>
            <w:rStyle w:val="Hyperkobling"/>
            <w:color w:val="000000" w:themeColor="text1" w:themeTint="FF" w:themeShade="FF"/>
            <w:sz w:val="22"/>
            <w:szCs w:val="22"/>
          </w:rPr>
          <w:t xml:space="preserve"> § 21-7</w:t>
        </w:r>
      </w:hyperlink>
      <w:r w:rsidRPr="0EBF4488" w:rsidR="00B53016">
        <w:rPr>
          <w:color w:val="000000" w:themeColor="text1" w:themeTint="FF" w:themeShade="FF"/>
          <w:sz w:val="22"/>
          <w:szCs w:val="22"/>
        </w:rPr>
        <w:t>.</w:t>
      </w:r>
    </w:p>
    <w:p w:rsidRPr="00B53016" w:rsidR="00B53016" w:rsidP="00B53016" w:rsidRDefault="00B53016" w14:paraId="7B33271E" w14:textId="77777777">
      <w:pPr>
        <w:rPr>
          <w:color w:val="000000"/>
          <w:sz w:val="22"/>
          <w:szCs w:val="22"/>
        </w:rPr>
      </w:pPr>
      <w:r w:rsidRPr="003C4714">
        <w:rPr>
          <w:b/>
          <w:color w:val="000000"/>
          <w:sz w:val="22"/>
          <w:szCs w:val="22"/>
        </w:rPr>
        <w:t xml:space="preserve">Når </w:t>
      </w:r>
      <w:r>
        <w:rPr>
          <w:b/>
          <w:color w:val="000000"/>
          <w:sz w:val="22"/>
          <w:szCs w:val="22"/>
        </w:rPr>
        <w:t>den søknadspliktige fasadeendringa er ferdig utført</w:t>
      </w:r>
      <w:r w:rsidRPr="00181A01" w:rsidR="003114E4">
        <w:rPr>
          <w:b/>
          <w:color w:val="000000"/>
          <w:sz w:val="22"/>
          <w:szCs w:val="22"/>
        </w:rPr>
        <w:t xml:space="preserve">, </w:t>
      </w:r>
      <w:r w:rsidRPr="007D7370" w:rsidR="003114E4">
        <w:rPr>
          <w:b/>
          <w:color w:val="000000"/>
          <w:sz w:val="22"/>
          <w:szCs w:val="22"/>
        </w:rPr>
        <w:t xml:space="preserve">skal du som </w:t>
      </w:r>
      <w:hyperlink w:history="1" w:anchor="%C2%A723-2" r:id="rId67">
        <w:proofErr w:type="spellStart"/>
        <w:r>
          <w:rPr>
            <w:rStyle w:val="Hyperkobling"/>
            <w:b/>
            <w:color w:val="000000"/>
            <w:sz w:val="22"/>
            <w:szCs w:val="22"/>
          </w:rPr>
          <w:t>tiltakshava</w:t>
        </w:r>
        <w:r w:rsidRPr="007D7370" w:rsidR="003114E4">
          <w:rPr>
            <w:rStyle w:val="Hyperkobling"/>
            <w:b/>
            <w:color w:val="000000"/>
            <w:sz w:val="22"/>
            <w:szCs w:val="22"/>
          </w:rPr>
          <w:t>r</w:t>
        </w:r>
        <w:proofErr w:type="spellEnd"/>
      </w:hyperlink>
      <w:r w:rsidRPr="007D7370" w:rsidR="003114E4">
        <w:rPr>
          <w:b/>
          <w:color w:val="000000"/>
          <w:sz w:val="22"/>
          <w:szCs w:val="22"/>
        </w:rPr>
        <w:t xml:space="preserve"> / </w:t>
      </w:r>
      <w:hyperlink w:history="1" w:anchor="%C2%A723-4" r:id="rId68">
        <w:proofErr w:type="spellStart"/>
        <w:r>
          <w:rPr>
            <w:rStyle w:val="Hyperkobling"/>
            <w:b/>
            <w:color w:val="000000"/>
            <w:sz w:val="22"/>
            <w:szCs w:val="22"/>
          </w:rPr>
          <w:t>ansvarleg</w:t>
        </w:r>
        <w:proofErr w:type="spellEnd"/>
        <w:r>
          <w:rPr>
            <w:rStyle w:val="Hyperkobling"/>
            <w:b/>
            <w:color w:val="000000"/>
            <w:sz w:val="22"/>
            <w:szCs w:val="22"/>
          </w:rPr>
          <w:t xml:space="preserve"> </w:t>
        </w:r>
        <w:proofErr w:type="spellStart"/>
        <w:r>
          <w:rPr>
            <w:rStyle w:val="Hyperkobling"/>
            <w:b/>
            <w:color w:val="000000"/>
            <w:sz w:val="22"/>
            <w:szCs w:val="22"/>
          </w:rPr>
          <w:t>søkja</w:t>
        </w:r>
        <w:r w:rsidRPr="007D7370" w:rsidR="003114E4">
          <w:rPr>
            <w:rStyle w:val="Hyperkobling"/>
            <w:b/>
            <w:color w:val="000000"/>
            <w:sz w:val="22"/>
            <w:szCs w:val="22"/>
          </w:rPr>
          <w:t>r</w:t>
        </w:r>
        <w:proofErr w:type="spellEnd"/>
      </w:hyperlink>
      <w:r w:rsidRPr="007D7370" w:rsidR="003114E4">
        <w:rPr>
          <w:color w:val="000000"/>
          <w:sz w:val="22"/>
          <w:szCs w:val="22"/>
        </w:rPr>
        <w:t xml:space="preserve"> </w:t>
      </w:r>
      <w:r w:rsidRPr="007D7370" w:rsidR="003114E4">
        <w:rPr>
          <w:b/>
          <w:color w:val="000000"/>
          <w:sz w:val="22"/>
          <w:szCs w:val="22"/>
        </w:rPr>
        <w:t xml:space="preserve">be kommunen om </w:t>
      </w:r>
      <w:hyperlink w:history="1" w:anchor="%C2%A721-10" r:id="rId69">
        <w:r w:rsidRPr="007D7370" w:rsidR="003114E4">
          <w:rPr>
            <w:rStyle w:val="Hyperkobling"/>
            <w:b/>
            <w:color w:val="000000"/>
            <w:sz w:val="22"/>
            <w:szCs w:val="22"/>
          </w:rPr>
          <w:t>ferdigattest</w:t>
        </w:r>
      </w:hyperlink>
      <w:r w:rsidRPr="007D7370" w:rsidR="003114E4">
        <w:rPr>
          <w:b/>
          <w:color w:val="000000"/>
          <w:sz w:val="22"/>
          <w:szCs w:val="22"/>
        </w:rPr>
        <w:t>.</w:t>
      </w:r>
    </w:p>
    <w:p w:rsidR="00B53016" w:rsidP="003114E4" w:rsidRDefault="00B53016" w14:paraId="7B33271F" w14:textId="77777777">
      <w:pPr>
        <w:spacing w:after="120"/>
        <w:rPr>
          <w:b/>
          <w:color w:val="000000"/>
          <w:sz w:val="22"/>
          <w:szCs w:val="22"/>
        </w:rPr>
      </w:pPr>
    </w:p>
    <w:p w:rsidRPr="007D7370" w:rsidR="003114E4" w:rsidP="003114E4" w:rsidRDefault="003114E4" w14:paraId="7B332720" w14:textId="77777777">
      <w:pPr>
        <w:spacing w:after="120"/>
        <w:rPr>
          <w:color w:val="000000"/>
          <w:sz w:val="22"/>
          <w:szCs w:val="22"/>
        </w:rPr>
      </w:pPr>
    </w:p>
    <w:p w:rsidRPr="00181A01" w:rsidR="003114E4" w:rsidP="003114E4" w:rsidRDefault="003114E4" w14:paraId="7B332721" w14:textId="77777777">
      <w:pPr>
        <w:spacing w:after="360"/>
        <w:rPr>
          <w:b/>
          <w:i/>
          <w:color w:val="000000"/>
          <w:sz w:val="22"/>
          <w:szCs w:val="22"/>
        </w:rPr>
      </w:pPr>
    </w:p>
    <w:p w:rsidR="00C25DB5" w:rsidRDefault="00C25DB5" w14:paraId="7B332722" w14:textId="77777777"/>
    <w:sectPr w:rsidR="00C25DB5" w:rsidSect="00C25DB5">
      <w:headerReference w:type="default" r:id="rId70"/>
      <w:footerReference w:type="default" r:id="rId71"/>
      <w:pgSz w:w="11906" w:h="16838" w:orient="portrait"/>
      <w:pgMar w:top="1417" w:right="1274" w:bottom="1135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9F0" w:rsidRDefault="00A569F0" w14:paraId="05F47EBA" w14:textId="77777777">
      <w:r>
        <w:separator/>
      </w:r>
    </w:p>
  </w:endnote>
  <w:endnote w:type="continuationSeparator" w:id="0">
    <w:p w:rsidR="00A569F0" w:rsidRDefault="00A569F0" w14:paraId="307AFD6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pfChancery">
    <w:altName w:val="Monotype Corsiv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8330"/>
      <w:gridCol w:w="1292"/>
    </w:tblGrid>
    <w:tr w:rsidRPr="004F4733" w:rsidR="00593DDA" w:rsidTr="6B60643F" w14:paraId="7B332734" w14:textId="77777777">
      <w:tc>
        <w:tcPr>
          <w:tcW w:w="8330" w:type="dxa"/>
          <w:tcMar/>
          <w:vAlign w:val="center"/>
        </w:tcPr>
        <w:p w:rsidRPr="004F4733" w:rsidR="00593DDA" w:rsidP="00C25DB5" w:rsidRDefault="00593DDA" w14:paraId="7B332732" w14:textId="47417F17">
          <w:pPr>
            <w:pStyle w:val="Bunntekst"/>
            <w:rPr>
              <w:rFonts w:ascii="Calibri" w:hAnsi="Calibri"/>
              <w:sz w:val="18"/>
              <w:szCs w:val="18"/>
            </w:rPr>
          </w:pPr>
          <w:r w:rsidRPr="004F4733">
            <w:rPr>
              <w:rFonts w:ascii="Calibri" w:hAnsi="Calibri"/>
              <w:sz w:val="18"/>
              <w:szCs w:val="18"/>
            </w:rPr>
            <w:t>Norsk K</w:t>
          </w:r>
          <w:r w:rsidR="00DD4DE0">
            <w:rPr>
              <w:rFonts w:ascii="Calibri" w:hAnsi="Calibri"/>
              <w:sz w:val="18"/>
              <w:szCs w:val="18"/>
            </w:rPr>
            <w:t>ommunalteknisk Forening     www.</w:t>
          </w:r>
          <w:r w:rsidRPr="004F4733">
            <w:rPr>
              <w:rFonts w:ascii="Calibri" w:hAnsi="Calibri"/>
              <w:sz w:val="18"/>
              <w:szCs w:val="18"/>
            </w:rPr>
            <w:t>kommunalteknikk.no</w:t>
          </w:r>
        </w:p>
      </w:tc>
      <w:tc>
        <w:tcPr>
          <w:tcW w:w="1292" w:type="dxa"/>
          <w:tcMar/>
          <w:vAlign w:val="bottom"/>
        </w:tcPr>
        <w:p w:rsidRPr="004F4733" w:rsidR="00593DDA" w:rsidP="00C25DB5" w:rsidRDefault="00E41436" w14:paraId="7B332733" w14:textId="7338A17E">
          <w:pPr>
            <w:pStyle w:val="Bunntekst"/>
            <w:jc w:val="right"/>
            <w:rPr>
              <w:sz w:val="18"/>
              <w:szCs w:val="18"/>
            </w:rPr>
          </w:pPr>
          <w:r>
            <w:drawing>
              <wp:inline wp14:editId="6B60643F" wp14:anchorId="7B332737">
                <wp:extent cx="676275" cy="228600"/>
                <wp:effectExtent l="0" t="0" r="0" b="0"/>
                <wp:docPr id="1" name="Bilde 1" descr="Dekorelement.psd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Bilde 1"/>
                        <pic:cNvPicPr/>
                      </pic:nvPicPr>
                      <pic:blipFill>
                        <a:blip r:embed="R7f571b2a3fc442ca">
                          <a:extLst xmlns:a="http://schemas.openxmlformats.org/drawingml/2006/main"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676275" cy="228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93DDA" w:rsidRDefault="00593DDA" w14:paraId="7B332735" w14:textId="77777777">
    <w:pPr>
      <w:pStyle w:val="Bunntekst"/>
    </w:pPr>
  </w:p>
  <w:p w:rsidR="00593DDA" w:rsidRDefault="00593DDA" w14:paraId="7B332736" w14:textId="7777777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9F0" w:rsidRDefault="00A569F0" w14:paraId="699F5EF7" w14:textId="77777777">
      <w:r>
        <w:separator/>
      </w:r>
    </w:p>
  </w:footnote>
  <w:footnote w:type="continuationSeparator" w:id="0">
    <w:p w:rsidR="00A569F0" w:rsidRDefault="00A569F0" w14:paraId="1E4F4A4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DDA" w:rsidP="00C25DB5" w:rsidRDefault="00593DDA" w14:paraId="7B33272E" w14:textId="1D124F3F">
    <w:pPr>
      <w:tabs>
        <w:tab w:val="right" w:pos="9072"/>
      </w:tabs>
      <w:ind w:right="-1"/>
      <w:rPr>
        <w:sz w:val="18"/>
      </w:rPr>
    </w:pPr>
    <w:r>
      <w:rPr>
        <w:b/>
        <w:sz w:val="18"/>
      </w:rPr>
      <w:t>INFORMASJON TIL TILTAKSHAVAR OG SØKJAR</w:t>
    </w:r>
    <w:r>
      <w:rPr>
        <w:b/>
        <w:sz w:val="18"/>
      </w:rPr>
      <w:tab/>
    </w:r>
    <w:r w:rsidR="0049756A">
      <w:rPr>
        <w:b/>
        <w:sz w:val="18"/>
      </w:rPr>
      <w:t>februar 2021</w:t>
    </w:r>
    <w:r>
      <w:rPr>
        <w:b/>
        <w:sz w:val="18"/>
      </w:rPr>
      <w:t xml:space="preserve"> </w:t>
    </w:r>
    <w:r>
      <w:rPr>
        <w:sz w:val="18"/>
      </w:rPr>
      <w:t xml:space="preserve">   </w:t>
    </w:r>
  </w:p>
  <w:p w:rsidR="00593DDA" w:rsidP="00C25DB5" w:rsidRDefault="00593DDA" w14:paraId="7B33272F" w14:textId="77777777">
    <w:pPr>
      <w:pStyle w:val="Mellom"/>
    </w:pPr>
  </w:p>
  <w:p w:rsidRPr="00E801F6" w:rsidR="00593DDA" w:rsidP="00C25DB5" w:rsidRDefault="00593DDA" w14:paraId="7B332730" w14:textId="77777777">
    <w:pPr>
      <w:pStyle w:val="Topptekst"/>
      <w:pBdr>
        <w:top w:val="single" w:color="auto" w:sz="6" w:space="5"/>
        <w:left w:val="single" w:color="auto" w:sz="6" w:space="5"/>
        <w:bottom w:val="single" w:color="auto" w:sz="6" w:space="5"/>
        <w:right w:val="single" w:color="auto" w:sz="6" w:space="12"/>
      </w:pBdr>
      <w:shd w:val="pct20" w:color="auto" w:fill="auto"/>
      <w:ind w:right="-1"/>
      <w:rPr>
        <w:b/>
        <w:color w:val="FF0000"/>
        <w:sz w:val="26"/>
      </w:rPr>
    </w:pPr>
    <w:r>
      <w:rPr>
        <w:b/>
        <w:caps/>
        <w:sz w:val="28"/>
      </w:rPr>
      <w:t>FASADEENDRING</w:t>
    </w:r>
    <w:r>
      <w:rPr>
        <w:b/>
        <w:caps/>
        <w:sz w:val="28"/>
      </w:rPr>
      <w:tab/>
    </w:r>
    <w:r>
      <w:rPr>
        <w:b/>
        <w:sz w:val="26"/>
      </w:rPr>
      <w:tab/>
    </w:r>
  </w:p>
  <w:p w:rsidR="00593DDA" w:rsidRDefault="00593DDA" w14:paraId="7B332731" w14:textId="7777777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76F6C"/>
    <w:multiLevelType w:val="hybridMultilevel"/>
    <w:tmpl w:val="A19EDD0A"/>
    <w:lvl w:ilvl="0" w:tplc="648CA3BC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233BFB"/>
    <w:multiLevelType w:val="hybridMultilevel"/>
    <w:tmpl w:val="93827690"/>
    <w:lvl w:ilvl="0" w:tplc="0414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Symbol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Symbol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Symbol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270B06E9"/>
    <w:multiLevelType w:val="hybridMultilevel"/>
    <w:tmpl w:val="A6826A96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18278B"/>
    <w:multiLevelType w:val="singleLevel"/>
    <w:tmpl w:val="7CE83F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4" w15:restartNumberingAfterBreak="0">
    <w:nsid w:val="2A693FB9"/>
    <w:multiLevelType w:val="singleLevel"/>
    <w:tmpl w:val="D57A69E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501E4C8A"/>
    <w:multiLevelType w:val="hybridMultilevel"/>
    <w:tmpl w:val="25E06356"/>
    <w:lvl w:ilvl="0" w:tplc="F178424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84104A9"/>
    <w:multiLevelType w:val="hybridMultilevel"/>
    <w:tmpl w:val="E89AED68"/>
    <w:lvl w:ilvl="0" w:tplc="FFFFFFFF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Symbol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Symbol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Symbol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6404419A"/>
    <w:multiLevelType w:val="hybridMultilevel"/>
    <w:tmpl w:val="E5DA5E12"/>
    <w:lvl w:ilvl="0" w:tplc="0414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Symbol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Symbol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Symbol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739E4F05"/>
    <w:multiLevelType w:val="hybridMultilevel"/>
    <w:tmpl w:val="91D29D48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tabs>
          <w:tab w:val="num" w:pos="957"/>
        </w:tabs>
        <w:ind w:left="957" w:hanging="360"/>
      </w:pPr>
      <w:rPr>
        <w:rFonts w:hint="default" w:ascii="Courier New" w:hAnsi="Courier New" w:cs="Symbol"/>
      </w:rPr>
    </w:lvl>
    <w:lvl w:ilvl="2" w:tplc="04140005" w:tentative="1">
      <w:start w:val="1"/>
      <w:numFmt w:val="bullet"/>
      <w:lvlText w:val=""/>
      <w:lvlJc w:val="left"/>
      <w:pPr>
        <w:tabs>
          <w:tab w:val="num" w:pos="1677"/>
        </w:tabs>
        <w:ind w:left="1677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tabs>
          <w:tab w:val="num" w:pos="2397"/>
        </w:tabs>
        <w:ind w:left="2397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tabs>
          <w:tab w:val="num" w:pos="3117"/>
        </w:tabs>
        <w:ind w:left="3117" w:hanging="360"/>
      </w:pPr>
      <w:rPr>
        <w:rFonts w:hint="default" w:ascii="Courier New" w:hAnsi="Courier New" w:cs="Symbol"/>
      </w:rPr>
    </w:lvl>
    <w:lvl w:ilvl="5" w:tplc="04140005" w:tentative="1">
      <w:start w:val="1"/>
      <w:numFmt w:val="bullet"/>
      <w:lvlText w:val=""/>
      <w:lvlJc w:val="left"/>
      <w:pPr>
        <w:tabs>
          <w:tab w:val="num" w:pos="3837"/>
        </w:tabs>
        <w:ind w:left="3837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tabs>
          <w:tab w:val="num" w:pos="4557"/>
        </w:tabs>
        <w:ind w:left="4557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tabs>
          <w:tab w:val="num" w:pos="5277"/>
        </w:tabs>
        <w:ind w:left="5277" w:hanging="360"/>
      </w:pPr>
      <w:rPr>
        <w:rFonts w:hint="default" w:ascii="Courier New" w:hAnsi="Courier New" w:cs="Symbol"/>
      </w:rPr>
    </w:lvl>
    <w:lvl w:ilvl="8" w:tplc="04140005" w:tentative="1">
      <w:start w:val="1"/>
      <w:numFmt w:val="bullet"/>
      <w:lvlText w:val=""/>
      <w:lvlJc w:val="left"/>
      <w:pPr>
        <w:tabs>
          <w:tab w:val="num" w:pos="5997"/>
        </w:tabs>
        <w:ind w:left="5997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5"/>
  </w:num>
  <w:num w:numId="6">
    <w:abstractNumId w:val="8"/>
  </w:num>
  <w:num w:numId="7">
    <w:abstractNumId w:val="0"/>
  </w:num>
  <w:num w:numId="8">
    <w:abstractNumId w:val="7"/>
  </w:num>
  <w:num w:numId="9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embedSystemFonts/>
  <w:trackRevisions w:val="false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4E4"/>
    <w:rsid w:val="000C3882"/>
    <w:rsid w:val="000C6FA2"/>
    <w:rsid w:val="001431CF"/>
    <w:rsid w:val="00151EB6"/>
    <w:rsid w:val="001E0939"/>
    <w:rsid w:val="00250368"/>
    <w:rsid w:val="0027483B"/>
    <w:rsid w:val="002A13B9"/>
    <w:rsid w:val="003114E4"/>
    <w:rsid w:val="00397B4E"/>
    <w:rsid w:val="00463CC4"/>
    <w:rsid w:val="0049756A"/>
    <w:rsid w:val="00593DDA"/>
    <w:rsid w:val="00596A48"/>
    <w:rsid w:val="005ABD5B"/>
    <w:rsid w:val="005C1680"/>
    <w:rsid w:val="00650760"/>
    <w:rsid w:val="00677EB3"/>
    <w:rsid w:val="00691291"/>
    <w:rsid w:val="007432CA"/>
    <w:rsid w:val="007C2204"/>
    <w:rsid w:val="00845101"/>
    <w:rsid w:val="009515FB"/>
    <w:rsid w:val="0096D052"/>
    <w:rsid w:val="009741B8"/>
    <w:rsid w:val="009C2F5A"/>
    <w:rsid w:val="00A569F0"/>
    <w:rsid w:val="00AB280E"/>
    <w:rsid w:val="00AF7494"/>
    <w:rsid w:val="00B36C3C"/>
    <w:rsid w:val="00B45EC4"/>
    <w:rsid w:val="00B53016"/>
    <w:rsid w:val="00B97CC5"/>
    <w:rsid w:val="00BA4BAF"/>
    <w:rsid w:val="00BB181F"/>
    <w:rsid w:val="00C20DE7"/>
    <w:rsid w:val="00C25DB5"/>
    <w:rsid w:val="00C410DA"/>
    <w:rsid w:val="00CC1F1D"/>
    <w:rsid w:val="00CC2A9E"/>
    <w:rsid w:val="00CE029D"/>
    <w:rsid w:val="00DA26A3"/>
    <w:rsid w:val="00DC7171"/>
    <w:rsid w:val="00DD4DE0"/>
    <w:rsid w:val="00DD5F7D"/>
    <w:rsid w:val="00E41436"/>
    <w:rsid w:val="00E426A0"/>
    <w:rsid w:val="00E519D6"/>
    <w:rsid w:val="00E6216B"/>
    <w:rsid w:val="00E95905"/>
    <w:rsid w:val="00F26C95"/>
    <w:rsid w:val="00FC3556"/>
    <w:rsid w:val="00FF64C1"/>
    <w:rsid w:val="011FD467"/>
    <w:rsid w:val="033AC220"/>
    <w:rsid w:val="04249F4F"/>
    <w:rsid w:val="044F01A1"/>
    <w:rsid w:val="047A16BE"/>
    <w:rsid w:val="08C20B0A"/>
    <w:rsid w:val="08D1CD57"/>
    <w:rsid w:val="0C8E4E24"/>
    <w:rsid w:val="0E11001B"/>
    <w:rsid w:val="0EBF4488"/>
    <w:rsid w:val="0EE8707E"/>
    <w:rsid w:val="0EFD76C6"/>
    <w:rsid w:val="0F807A53"/>
    <w:rsid w:val="0FE5516E"/>
    <w:rsid w:val="105CEF45"/>
    <w:rsid w:val="124884EA"/>
    <w:rsid w:val="1304D59F"/>
    <w:rsid w:val="13FFBB55"/>
    <w:rsid w:val="163FA1E9"/>
    <w:rsid w:val="173EE3DA"/>
    <w:rsid w:val="1900779B"/>
    <w:rsid w:val="19BE2F30"/>
    <w:rsid w:val="1A457914"/>
    <w:rsid w:val="1CDCA795"/>
    <w:rsid w:val="1DAC9A51"/>
    <w:rsid w:val="20E3D58A"/>
    <w:rsid w:val="2111E703"/>
    <w:rsid w:val="25F4A4CA"/>
    <w:rsid w:val="260A4198"/>
    <w:rsid w:val="2618A254"/>
    <w:rsid w:val="28CF5530"/>
    <w:rsid w:val="29A3C713"/>
    <w:rsid w:val="2B4E6853"/>
    <w:rsid w:val="2C70FF9E"/>
    <w:rsid w:val="2C7E13F6"/>
    <w:rsid w:val="2EAA0BD5"/>
    <w:rsid w:val="2F022614"/>
    <w:rsid w:val="3060AC2E"/>
    <w:rsid w:val="32FDC774"/>
    <w:rsid w:val="3358BCAF"/>
    <w:rsid w:val="33ADC268"/>
    <w:rsid w:val="33CC89E0"/>
    <w:rsid w:val="346EF833"/>
    <w:rsid w:val="37CE0834"/>
    <w:rsid w:val="3A492D75"/>
    <w:rsid w:val="3B61F6C7"/>
    <w:rsid w:val="3BC227E4"/>
    <w:rsid w:val="3BCBA88B"/>
    <w:rsid w:val="3D2E2DB9"/>
    <w:rsid w:val="3D6D9F43"/>
    <w:rsid w:val="40A21809"/>
    <w:rsid w:val="41C15CCD"/>
    <w:rsid w:val="43961ECE"/>
    <w:rsid w:val="469E9698"/>
    <w:rsid w:val="47FB67FC"/>
    <w:rsid w:val="492E29EC"/>
    <w:rsid w:val="4AC83D86"/>
    <w:rsid w:val="4AE5592C"/>
    <w:rsid w:val="4D7EE6CB"/>
    <w:rsid w:val="4D945E6B"/>
    <w:rsid w:val="4E019B0F"/>
    <w:rsid w:val="4EC5EC0C"/>
    <w:rsid w:val="4FD4C2A2"/>
    <w:rsid w:val="5251D8E9"/>
    <w:rsid w:val="5283C7E1"/>
    <w:rsid w:val="52BBE3D5"/>
    <w:rsid w:val="53DCEFFD"/>
    <w:rsid w:val="55412DDC"/>
    <w:rsid w:val="555CB200"/>
    <w:rsid w:val="560CACF4"/>
    <w:rsid w:val="5623F76A"/>
    <w:rsid w:val="56AA21B0"/>
    <w:rsid w:val="575646E4"/>
    <w:rsid w:val="5BA7C440"/>
    <w:rsid w:val="5BF4D31B"/>
    <w:rsid w:val="5E17BED9"/>
    <w:rsid w:val="5FF75739"/>
    <w:rsid w:val="617BEF68"/>
    <w:rsid w:val="61C1C398"/>
    <w:rsid w:val="631C3A66"/>
    <w:rsid w:val="66CE1AD7"/>
    <w:rsid w:val="66D50E5E"/>
    <w:rsid w:val="693330C9"/>
    <w:rsid w:val="698CFEA8"/>
    <w:rsid w:val="699FD2B6"/>
    <w:rsid w:val="6A082F55"/>
    <w:rsid w:val="6A3AFF20"/>
    <w:rsid w:val="6B60643F"/>
    <w:rsid w:val="6BC91B7F"/>
    <w:rsid w:val="6C2DCCD3"/>
    <w:rsid w:val="6C586CB8"/>
    <w:rsid w:val="6D8B64D7"/>
    <w:rsid w:val="6E09A047"/>
    <w:rsid w:val="6F3E2B01"/>
    <w:rsid w:val="731A1F3B"/>
    <w:rsid w:val="733885A6"/>
    <w:rsid w:val="76041FDB"/>
    <w:rsid w:val="7664B44B"/>
    <w:rsid w:val="7754F8B2"/>
    <w:rsid w:val="797819FE"/>
    <w:rsid w:val="7AE61B10"/>
    <w:rsid w:val="7BD84FE3"/>
    <w:rsid w:val="7BE742A6"/>
    <w:rsid w:val="7DD3E9B5"/>
    <w:rsid w:val="7EEFC9D5"/>
    <w:rsid w:val="7EF5C620"/>
    <w:rsid w:val="7F10CD21"/>
    <w:rsid w:val="7FC25B0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332686"/>
  <w15:docId w15:val="{88F9A292-0A47-4150-8567-040A8CA74E3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3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114E4"/>
    <w:rPr>
      <w:rFonts w:ascii="Times New Roman" w:hAnsi="Times New Roman" w:eastAsia="Times New Roman" w:cs="Times New Roman"/>
      <w:sz w:val="20"/>
      <w:szCs w:val="20"/>
      <w:lang w:eastAsia="nb-NO"/>
    </w:rPr>
  </w:style>
  <w:style w:type="paragraph" w:styleId="Overskrift1">
    <w:name w:val="heading 1"/>
    <w:basedOn w:val="Normal"/>
    <w:next w:val="Normal"/>
    <w:link w:val="Overskrift1Tegn"/>
    <w:qFormat/>
    <w:rsid w:val="003114E4"/>
    <w:pPr>
      <w:keepNext/>
      <w:widowControl w:val="0"/>
      <w:tabs>
        <w:tab w:val="right" w:pos="9072"/>
      </w:tabs>
      <w:outlineLvl w:val="0"/>
    </w:pPr>
    <w:rPr>
      <w:b/>
      <w:snapToGrid w:val="0"/>
      <w:sz w:val="24"/>
    </w:rPr>
  </w:style>
  <w:style w:type="paragraph" w:styleId="Overskrift2">
    <w:name w:val="heading 2"/>
    <w:basedOn w:val="Normal"/>
    <w:next w:val="Normal"/>
    <w:link w:val="Overskrift2Tegn"/>
    <w:qFormat/>
    <w:rsid w:val="003114E4"/>
    <w:pPr>
      <w:keepNext/>
      <w:widowControl w:val="0"/>
      <w:outlineLvl w:val="1"/>
    </w:pPr>
    <w:rPr>
      <w:b/>
      <w:snapToGrid w:val="0"/>
      <w:sz w:val="28"/>
    </w:rPr>
  </w:style>
  <w:style w:type="paragraph" w:styleId="Overskrift3">
    <w:name w:val="heading 3"/>
    <w:basedOn w:val="Normal"/>
    <w:next w:val="Normal"/>
    <w:link w:val="Overskrift3Tegn"/>
    <w:qFormat/>
    <w:rsid w:val="0049756A"/>
    <w:pPr>
      <w:keepNext/>
      <w:widowControl w:val="0"/>
      <w:tabs>
        <w:tab w:val="left" w:pos="1134"/>
      </w:tabs>
      <w:ind w:right="-70"/>
      <w:outlineLvl w:val="2"/>
    </w:pPr>
    <w:rPr>
      <w:b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character" w:styleId="Overskrift1Tegn" w:customStyle="1">
    <w:name w:val="Overskrift 1 Tegn"/>
    <w:basedOn w:val="Standardskriftforavsnitt"/>
    <w:link w:val="Overskrift1"/>
    <w:rsid w:val="003114E4"/>
    <w:rPr>
      <w:rFonts w:ascii="Times New Roman" w:hAnsi="Times New Roman" w:eastAsia="Times New Roman" w:cs="Times New Roman"/>
      <w:b/>
      <w:snapToGrid w:val="0"/>
      <w:szCs w:val="20"/>
      <w:lang w:eastAsia="nb-NO"/>
    </w:rPr>
  </w:style>
  <w:style w:type="character" w:styleId="Overskrift2Tegn" w:customStyle="1">
    <w:name w:val="Overskrift 2 Tegn"/>
    <w:basedOn w:val="Standardskriftforavsnitt"/>
    <w:link w:val="Overskrift2"/>
    <w:rsid w:val="003114E4"/>
    <w:rPr>
      <w:rFonts w:ascii="Times New Roman" w:hAnsi="Times New Roman" w:eastAsia="Times New Roman" w:cs="Times New Roman"/>
      <w:b/>
      <w:snapToGrid w:val="0"/>
      <w:sz w:val="28"/>
      <w:szCs w:val="20"/>
      <w:lang w:eastAsia="nb-NO"/>
    </w:rPr>
  </w:style>
  <w:style w:type="paragraph" w:styleId="Topptekst">
    <w:name w:val="header"/>
    <w:basedOn w:val="Normal"/>
    <w:link w:val="TopptekstTegn"/>
    <w:unhideWhenUsed/>
    <w:rsid w:val="003114E4"/>
    <w:pPr>
      <w:tabs>
        <w:tab w:val="center" w:pos="4536"/>
        <w:tab w:val="right" w:pos="9072"/>
      </w:tabs>
    </w:pPr>
  </w:style>
  <w:style w:type="character" w:styleId="TopptekstTegn" w:customStyle="1">
    <w:name w:val="Topptekst Tegn"/>
    <w:basedOn w:val="Standardskriftforavsnitt"/>
    <w:link w:val="Topptekst"/>
    <w:rsid w:val="003114E4"/>
    <w:rPr>
      <w:rFonts w:ascii="Times New Roman" w:hAnsi="Times New Roman" w:eastAsia="Times New Roman" w:cs="Times New Roman"/>
      <w:sz w:val="20"/>
      <w:szCs w:val="20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3114E4"/>
    <w:pPr>
      <w:tabs>
        <w:tab w:val="center" w:pos="4536"/>
        <w:tab w:val="right" w:pos="9072"/>
      </w:tabs>
    </w:pPr>
  </w:style>
  <w:style w:type="character" w:styleId="BunntekstTegn" w:customStyle="1">
    <w:name w:val="Bunntekst Tegn"/>
    <w:basedOn w:val="Standardskriftforavsnitt"/>
    <w:link w:val="Bunntekst"/>
    <w:uiPriority w:val="99"/>
    <w:rsid w:val="003114E4"/>
    <w:rPr>
      <w:rFonts w:ascii="Times New Roman" w:hAnsi="Times New Roman" w:eastAsia="Times New Roman" w:cs="Times New Roman"/>
      <w:sz w:val="20"/>
      <w:szCs w:val="20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114E4"/>
    <w:rPr>
      <w:rFonts w:ascii="Tahoma" w:hAnsi="Tahoma" w:cs="Tahoma"/>
      <w:sz w:val="16"/>
      <w:szCs w:val="16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sid w:val="003114E4"/>
    <w:rPr>
      <w:rFonts w:ascii="Tahoma" w:hAnsi="Tahoma" w:eastAsia="Times New Roman" w:cs="Tahoma"/>
      <w:sz w:val="16"/>
      <w:szCs w:val="16"/>
      <w:lang w:eastAsia="nb-NO"/>
    </w:rPr>
  </w:style>
  <w:style w:type="table" w:styleId="Tabellrutenett">
    <w:name w:val="Table Grid"/>
    <w:basedOn w:val="Vanligtabell"/>
    <w:uiPriority w:val="59"/>
    <w:rsid w:val="003114E4"/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Mellom" w:customStyle="1">
    <w:name w:val="Mellom"/>
    <w:basedOn w:val="Normal"/>
    <w:rsid w:val="003114E4"/>
    <w:pPr>
      <w:ind w:left="567" w:hanging="567"/>
    </w:pPr>
    <w:rPr>
      <w:rFonts w:ascii="Arial" w:hAnsi="Arial"/>
      <w:i/>
      <w:sz w:val="6"/>
    </w:rPr>
  </w:style>
  <w:style w:type="paragraph" w:styleId="Brdtekst">
    <w:name w:val="Body Text"/>
    <w:basedOn w:val="Normal"/>
    <w:link w:val="BrdtekstTegn"/>
    <w:rsid w:val="003114E4"/>
    <w:pPr>
      <w:widowControl w:val="0"/>
      <w:spacing w:after="120"/>
    </w:pPr>
    <w:rPr>
      <w:i/>
      <w:snapToGrid w:val="0"/>
      <w:sz w:val="24"/>
    </w:rPr>
  </w:style>
  <w:style w:type="character" w:styleId="BrdtekstTegn" w:customStyle="1">
    <w:name w:val="Brødtekst Tegn"/>
    <w:basedOn w:val="Standardskriftforavsnitt"/>
    <w:link w:val="Brdtekst"/>
    <w:rsid w:val="003114E4"/>
    <w:rPr>
      <w:rFonts w:ascii="Times New Roman" w:hAnsi="Times New Roman" w:eastAsia="Times New Roman" w:cs="Times New Roman"/>
      <w:i/>
      <w:snapToGrid w:val="0"/>
      <w:szCs w:val="20"/>
      <w:lang w:eastAsia="nb-NO"/>
    </w:rPr>
  </w:style>
  <w:style w:type="paragraph" w:styleId="Brdtekst2">
    <w:name w:val="Body Text 2"/>
    <w:basedOn w:val="Normal"/>
    <w:link w:val="Brdtekst2Tegn"/>
    <w:rsid w:val="003114E4"/>
    <w:pPr>
      <w:widowControl w:val="0"/>
    </w:pPr>
    <w:rPr>
      <w:snapToGrid w:val="0"/>
      <w:sz w:val="22"/>
    </w:rPr>
  </w:style>
  <w:style w:type="character" w:styleId="Brdtekst2Tegn" w:customStyle="1">
    <w:name w:val="Brødtekst 2 Tegn"/>
    <w:basedOn w:val="Standardskriftforavsnitt"/>
    <w:link w:val="Brdtekst2"/>
    <w:rsid w:val="003114E4"/>
    <w:rPr>
      <w:rFonts w:ascii="Times New Roman" w:hAnsi="Times New Roman" w:eastAsia="Times New Roman" w:cs="Times New Roman"/>
      <w:snapToGrid w:val="0"/>
      <w:sz w:val="22"/>
      <w:szCs w:val="20"/>
      <w:lang w:eastAsia="nb-NO"/>
    </w:rPr>
  </w:style>
  <w:style w:type="paragraph" w:styleId="Tabell-overskrift" w:customStyle="1">
    <w:name w:val="Tabell-overskrift"/>
    <w:basedOn w:val="Normal"/>
    <w:rsid w:val="003114E4"/>
    <w:pPr>
      <w:spacing w:before="120"/>
    </w:pPr>
    <w:rPr>
      <w:b/>
      <w:sz w:val="24"/>
    </w:rPr>
  </w:style>
  <w:style w:type="paragraph" w:styleId="Brdtekst3">
    <w:name w:val="Body Text 3"/>
    <w:basedOn w:val="Normal"/>
    <w:link w:val="Brdtekst3Tegn"/>
    <w:rsid w:val="003114E4"/>
    <w:pPr>
      <w:widowControl w:val="0"/>
    </w:pPr>
    <w:rPr>
      <w:snapToGrid w:val="0"/>
    </w:rPr>
  </w:style>
  <w:style w:type="character" w:styleId="Brdtekst3Tegn" w:customStyle="1">
    <w:name w:val="Brødtekst 3 Tegn"/>
    <w:basedOn w:val="Standardskriftforavsnitt"/>
    <w:link w:val="Brdtekst3"/>
    <w:rsid w:val="003114E4"/>
    <w:rPr>
      <w:rFonts w:ascii="Times New Roman" w:hAnsi="Times New Roman" w:eastAsia="Times New Roman" w:cs="Times New Roman"/>
      <w:snapToGrid w:val="0"/>
      <w:sz w:val="20"/>
      <w:szCs w:val="20"/>
      <w:lang w:eastAsia="nb-NO"/>
    </w:rPr>
  </w:style>
  <w:style w:type="character" w:styleId="Hyperkobling">
    <w:name w:val="Hyperlink"/>
    <w:rsid w:val="003114E4"/>
    <w:rPr>
      <w:color w:val="0000FF"/>
      <w:u w:val="single"/>
    </w:rPr>
  </w:style>
  <w:style w:type="paragraph" w:styleId="Boksoverskrift" w:customStyle="1">
    <w:name w:val="Boksoverskrift"/>
    <w:basedOn w:val="Normal"/>
    <w:rsid w:val="003114E4"/>
    <w:pPr>
      <w:tabs>
        <w:tab w:val="right" w:pos="4253"/>
      </w:tabs>
      <w:spacing w:before="60" w:after="60"/>
    </w:pPr>
    <w:rPr>
      <w:b/>
      <w:sz w:val="26"/>
    </w:rPr>
  </w:style>
  <w:style w:type="paragraph" w:styleId="Blokktekst">
    <w:name w:val="Block Text"/>
    <w:basedOn w:val="Normal"/>
    <w:rsid w:val="003114E4"/>
    <w:pPr>
      <w:spacing w:before="120"/>
      <w:ind w:left="74" w:right="210"/>
    </w:pPr>
    <w:rPr>
      <w:b/>
      <w:sz w:val="24"/>
    </w:rPr>
  </w:style>
  <w:style w:type="character" w:styleId="Fulgthyperkobling">
    <w:name w:val="FollowedHyperlink"/>
    <w:uiPriority w:val="99"/>
    <w:semiHidden/>
    <w:unhideWhenUsed/>
    <w:rsid w:val="003114E4"/>
    <w:rPr>
      <w:color w:val="800080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DA26A3"/>
    <w:rPr>
      <w:sz w:val="18"/>
      <w:szCs w:val="18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DA26A3"/>
    <w:rPr>
      <w:sz w:val="24"/>
      <w:szCs w:val="24"/>
    </w:rPr>
  </w:style>
  <w:style w:type="character" w:styleId="MerknadstekstTegn" w:customStyle="1">
    <w:name w:val="Merknadstekst Tegn"/>
    <w:basedOn w:val="Standardskriftforavsnitt"/>
    <w:link w:val="Merknadstekst"/>
    <w:uiPriority w:val="99"/>
    <w:semiHidden/>
    <w:rsid w:val="00DA26A3"/>
    <w:rPr>
      <w:rFonts w:ascii="Times New Roman" w:hAnsi="Times New Roman" w:eastAsia="Times New Roman" w:cs="Times New Roman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A26A3"/>
    <w:rPr>
      <w:b/>
      <w:bCs/>
      <w:sz w:val="20"/>
      <w:szCs w:val="20"/>
    </w:rPr>
  </w:style>
  <w:style w:type="character" w:styleId="KommentaremneTegn" w:customStyle="1">
    <w:name w:val="Kommentaremne Tegn"/>
    <w:basedOn w:val="MerknadstekstTegn"/>
    <w:link w:val="Kommentaremne"/>
    <w:uiPriority w:val="99"/>
    <w:semiHidden/>
    <w:rsid w:val="00DA26A3"/>
    <w:rPr>
      <w:rFonts w:ascii="Times New Roman" w:hAnsi="Times New Roman" w:eastAsia="Times New Roman" w:cs="Times New Roman"/>
      <w:b/>
      <w:bCs/>
      <w:sz w:val="20"/>
      <w:szCs w:val="20"/>
      <w:lang w:eastAsia="nb-NO"/>
    </w:rPr>
  </w:style>
  <w:style w:type="character" w:styleId="Overskrift3Tegn" w:customStyle="1">
    <w:name w:val="Overskrift 3 Tegn"/>
    <w:basedOn w:val="Standardskriftforavsnitt"/>
    <w:link w:val="Overskrift3"/>
    <w:rsid w:val="0049756A"/>
    <w:rPr>
      <w:rFonts w:ascii="Times New Roman" w:hAnsi="Times New Roman" w:eastAsia="Times New Roman" w:cs="Times New Roman"/>
      <w:b/>
      <w:sz w:val="20"/>
      <w:szCs w:val="20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dibk.no/bygge-selv/soknadsskjema-for-mindre-byggeprosjekter-pa-boligeiendom/" TargetMode="External" Id="rId39" /><Relationship Type="http://schemas.openxmlformats.org/officeDocument/2006/relationships/hyperlink" Target="https://lovdata.no/dokument/NL/lov/2008-06-27-71/KAPITTEL_4-1" TargetMode="External" Id="rId21" /><Relationship Type="http://schemas.openxmlformats.org/officeDocument/2006/relationships/hyperlink" Target="http://dibk.no/no/BYGGEREGLER/Byggesoknader/Byggesaksblanketter/" TargetMode="External" Id="rId50" /><Relationship Type="http://schemas.openxmlformats.org/officeDocument/2006/relationships/hyperlink" Target="https://lovdata.no/dokument/SF/forskrift/2010-03-26-488" TargetMode="External" Id="rId55" /><Relationship Type="http://schemas.openxmlformats.org/officeDocument/2006/relationships/hyperlink" Target="https://lovdata.no/dokument/NL/lov/2008-06-27-71/KAPITTEL_4-4" TargetMode="External" Id="rId68" /><Relationship Type="http://schemas.openxmlformats.org/officeDocument/2006/relationships/webSettings" Target="webSettings.xml" Id="rId7" /><Relationship Type="http://schemas.openxmlformats.org/officeDocument/2006/relationships/footer" Target="footer1.xml" Id="rId71" /><Relationship Type="http://schemas.openxmlformats.org/officeDocument/2006/relationships/customXml" Target="../customXml/item2.xml" Id="rId2" /><Relationship Type="http://schemas.openxmlformats.org/officeDocument/2006/relationships/hyperlink" Target="https://lovdata.no/dokument/NL/lov/2008-06-27-71/KAPITTEL_4-1" TargetMode="External" Id="rId29" /><Relationship Type="http://schemas.openxmlformats.org/officeDocument/2006/relationships/image" Target="media/image3.png" Id="rId24" /><Relationship Type="http://schemas.openxmlformats.org/officeDocument/2006/relationships/hyperlink" Target="https://lovdata.no/dokument/NL/lov/2008-06-27-71/KAPITTEL_4-4" TargetMode="External" Id="rId32" /><Relationship Type="http://schemas.openxmlformats.org/officeDocument/2006/relationships/hyperlink" Target="https://dibk.no/globalassets/blanketter_utfyllbare/alle-blanketter/5153-soknad-om-tillatelse-til-tiltak-uten-ansvarsrett-2020.pdf" TargetMode="External" Id="rId37" /><Relationship Type="http://schemas.openxmlformats.org/officeDocument/2006/relationships/hyperlink" Target="https://lovdata.no/dokument/SF/forskrift/2010-03-26-488" TargetMode="External" Id="rId53" /><Relationship Type="http://schemas.openxmlformats.org/officeDocument/2006/relationships/styles" Target="styles.xml" Id="rId5" /><Relationship Type="http://schemas.openxmlformats.org/officeDocument/2006/relationships/image" Target="media/image2.png" Id="rId23" /><Relationship Type="http://schemas.openxmlformats.org/officeDocument/2006/relationships/hyperlink" Target="https://lovdata.no/dokument/SF/forskrift/2010-03-26-488" TargetMode="External" Id="rId36" /><Relationship Type="http://schemas.openxmlformats.org/officeDocument/2006/relationships/hyperlink" Target="https://lovdata.no/dokument/SF/forskrift/2010-03-26-488" TargetMode="External" Id="rId49" /><Relationship Type="http://schemas.openxmlformats.org/officeDocument/2006/relationships/image" Target="media/image1.png" Id="rId10" /><Relationship Type="http://schemas.openxmlformats.org/officeDocument/2006/relationships/hyperlink" Target="https://lovdata.no/dokument/NL/lov/2008-06-27-71/KAPITTEL_4-1" TargetMode="External" Id="rId19" /><Relationship Type="http://schemas.openxmlformats.org/officeDocument/2006/relationships/hyperlink" Target="https://lovdata.no/dokument/NL/lov/2008-06-27-71/KAPITTEL_4-4" TargetMode="External" Id="rId31" /><Relationship Type="http://schemas.openxmlformats.org/officeDocument/2006/relationships/hyperlink" Target="https://lovdata.no/dokument/NL/lov/2008-06-27-71/KAPITTEL_4-2" TargetMode="External" Id="rId65" /><Relationship Type="http://schemas.openxmlformats.org/officeDocument/2006/relationships/theme" Target="theme/theme1.xml" Id="rId73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lovdata.no/dokument/NL/lov/2008-06-27-71/KAPITTEL_4-4" TargetMode="External" Id="rId22" /><Relationship Type="http://schemas.openxmlformats.org/officeDocument/2006/relationships/hyperlink" Target="https://lovdata.no/dokument/NL/lov/2008-06-27-71/" TargetMode="External" Id="rId27" /><Relationship Type="http://schemas.openxmlformats.org/officeDocument/2006/relationships/hyperlink" Target="http://dibk.no/no/BYGGEREGLER/Byggesoknader/Byggesaksblanketter/" TargetMode="External" Id="rId56" /><Relationship Type="http://schemas.openxmlformats.org/officeDocument/2006/relationships/hyperlink" Target="https://lovdata.no/dokument/NL/lov/2008-06-27-71/KAPITTEL_4-2" TargetMode="External" Id="rId69" /><Relationship Type="http://schemas.openxmlformats.org/officeDocument/2006/relationships/footnotes" Target="footnotes.xml" Id="rId8" /><Relationship Type="http://schemas.openxmlformats.org/officeDocument/2006/relationships/hyperlink" Target="http://dibk.no/no/BYGGEREGLER/Byggesoknader/Byggesaksblanketter/" TargetMode="External" Id="rId51" /><Relationship Type="http://schemas.openxmlformats.org/officeDocument/2006/relationships/fontTable" Target="fontTable.xml" Id="rId72" /><Relationship Type="http://schemas.openxmlformats.org/officeDocument/2006/relationships/customXml" Target="../customXml/item3.xml" Id="rId3" /><Relationship Type="http://schemas.openxmlformats.org/officeDocument/2006/relationships/image" Target="media/image4.png" Id="rId25" /><Relationship Type="http://schemas.openxmlformats.org/officeDocument/2006/relationships/hyperlink" Target="https://lovdata.no/dokument/NL/lov/2008-06-27-71/" TargetMode="External" Id="rId33" /><Relationship Type="http://schemas.openxmlformats.org/officeDocument/2006/relationships/hyperlink" Target="https://dibk.no/globalassets/blanketter_utfyllbare/alle-blanketter/soknad-om-bruksendring_versjon-1.0.3.pdf" TargetMode="External" Id="rId38" /><Relationship Type="http://schemas.openxmlformats.org/officeDocument/2006/relationships/hyperlink" Target="https://lovdata.no/dokument/NL/lov/2008-06-27-71/KAPITTEL_4-1" TargetMode="External" Id="rId46" /><Relationship Type="http://schemas.openxmlformats.org/officeDocument/2006/relationships/hyperlink" Target="https://lovdata.no/dokument/NL/lov/2008-06-27-71/KAPITTEL_4-4" TargetMode="External" Id="rId67" /><Relationship Type="http://schemas.openxmlformats.org/officeDocument/2006/relationships/hyperlink" Target="https://lovdata.no/dokument/NL/lov/2008-06-27-71/KAPITTEL_4-1" TargetMode="External" Id="rId20" /><Relationship Type="http://schemas.openxmlformats.org/officeDocument/2006/relationships/hyperlink" Target="http://dibk.no/no/BYGGEREGLER/Byggesoknader/Byggesaksblanketter/" TargetMode="External" Id="rId54" /><Relationship Type="http://schemas.openxmlformats.org/officeDocument/2006/relationships/header" Target="header1.xml" Id="rId7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lovdata.no/dokument/NL/lov/2008-06-27-71/KAPITTEL_4-4" TargetMode="External" Id="R996815ed3efe4b49" /><Relationship Type="http://schemas.openxmlformats.org/officeDocument/2006/relationships/hyperlink" Target="https://lovdata.no/dokument/SF/forskrift/2010-03-26-488/KAPITTEL_3-4" TargetMode="External" Id="Rab93915118cc41ba" /><Relationship Type="http://schemas.openxmlformats.org/officeDocument/2006/relationships/hyperlink" Target="https://lovdata.no/dokument/SF/forskrift/2010-03-26-488" TargetMode="External" Id="R80ea853e96114b27" /><Relationship Type="http://schemas.openxmlformats.org/officeDocument/2006/relationships/hyperlink" Target="https://lovdata.no/dokument/SF/forskrift/2010-03-26-488/KAPITTEL_3-4" TargetMode="External" Id="Rc177aafa012a40a1" /><Relationship Type="http://schemas.openxmlformats.org/officeDocument/2006/relationships/hyperlink" Target="https://lovdata.no/dokument/SF/forskrift/2010-03-26-488/KAPITTEL_3-4" TargetMode="External" Id="Rccfb26cc85334e14" /><Relationship Type="http://schemas.openxmlformats.org/officeDocument/2006/relationships/hyperlink" Target="https://lovdata.no/dokument/SF/forskrift/2010-03-26-488/KAPITTEL_3-4" TargetMode="External" Id="Ra641f1aedea448a9" /><Relationship Type="http://schemas.openxmlformats.org/officeDocument/2006/relationships/hyperlink" Target="https://lovdata.no/dokument/SF/forskrift/2010-03-26-488" TargetMode="External" Id="R9d76c1c287694f9e" /><Relationship Type="http://schemas.openxmlformats.org/officeDocument/2006/relationships/hyperlink" Target="https://lovdata.no/dokument/SF/forskrift/2010-03-26-488" TargetMode="External" Id="Rf794d3dce3f84e4e" /><Relationship Type="http://schemas.openxmlformats.org/officeDocument/2006/relationships/hyperlink" Target="https://lovdata.no/dokument/NL/lov/2008-06-27-71/KAPITTEL_4-1" TargetMode="External" Id="R2b308a138eaa443c" /><Relationship Type="http://schemas.openxmlformats.org/officeDocument/2006/relationships/hyperlink" Target="https://dibk.no/soknad-og-skjema/" TargetMode="External" Id="R93e8aff53b9a4732" /><Relationship Type="http://schemas.openxmlformats.org/officeDocument/2006/relationships/hyperlink" Target="https://lovdata.no/dokument/NL/lov/2008-06-27-71/KAPITTEL_4-1" TargetMode="External" Id="Ra3d5d25b16d5442c" /><Relationship Type="http://schemas.openxmlformats.org/officeDocument/2006/relationships/hyperlink" Target="https://lovdata.no/dokument/NL/lov/2008-06-27-71/KAPITTEL_4-6" TargetMode="External" Id="Rc11025563e544bcc" /><Relationship Type="http://schemas.openxmlformats.org/officeDocument/2006/relationships/hyperlink" Target="https://dibk.no/byggereglene/byggteknisk-forskrift-tek17/" TargetMode="External" Id="R9b9d2ca8b200487e" /><Relationship Type="http://schemas.openxmlformats.org/officeDocument/2006/relationships/hyperlink" Target="https://dibk.no/globalassets/blanketter_utfyllbare/alle-blanketter/5155-opplysninger-gitt-i-nabovarsel-2020.pdf" TargetMode="External" Id="R900acb988dfa4821" /><Relationship Type="http://schemas.openxmlformats.org/officeDocument/2006/relationships/hyperlink" Target="https://dibk.no/globalassets/blanketter_utfyllbare/alle-blanketter/5156-kvittering-for-nabovarsel.pdf" TargetMode="External" Id="R80bcfeda91f2441d" /><Relationship Type="http://schemas.openxmlformats.org/officeDocument/2006/relationships/hyperlink" Target="https://lovdata.no/dokument/SF/forskrift/2010-03-26-488" TargetMode="External" Id="R813358aaa3d84437" /><Relationship Type="http://schemas.openxmlformats.org/officeDocument/2006/relationships/hyperlink" Target="https://lovdata.no/dokument/NL/lov/2008-06-27-71/KAPITTEL_3-5" TargetMode="External" Id="Rc0af0d5d12df4771" /><Relationship Type="http://schemas.openxmlformats.org/officeDocument/2006/relationships/hyperlink" Target="http://dibk.no/no/BYGGEREGLER/Byggesoknader/Byggesaksblanketter/" TargetMode="External" Id="R13e62f7caba34b70" /><Relationship Type="http://schemas.openxmlformats.org/officeDocument/2006/relationships/hyperlink" Target="http://dibk.no/no/BYGGEREGLER/Byggesoknader/Byggesaksblanketter/" TargetMode="External" Id="R8674691059764d2e" /><Relationship Type="http://schemas.openxmlformats.org/officeDocument/2006/relationships/hyperlink" Target="http://dibk.no/no/BYGGEREGLER/Byggesoknader/Byggesaksblanketter/" TargetMode="External" Id="R739e2a78d3c544e3" /><Relationship Type="http://schemas.openxmlformats.org/officeDocument/2006/relationships/hyperlink" Target="https://lovdata.no/dokument/SF/forskrift/2010-03-26-488" TargetMode="External" Id="Rdd8a867b6f394232" /><Relationship Type="http://schemas.openxmlformats.org/officeDocument/2006/relationships/hyperlink" Target="https://lovdata.no/dokument/NL/lov/2008-06-27-71/KAPITTEL_3-5" TargetMode="External" Id="R8ef30a1af13c4d55" /><Relationship Type="http://schemas.openxmlformats.org/officeDocument/2006/relationships/hyperlink" Target="https://dibk.no/regelverk/byggteknisk-forskrift-tek17/6/6-3/" TargetMode="External" Id="R755510c2e3b54008" /><Relationship Type="http://schemas.openxmlformats.org/officeDocument/2006/relationships/hyperlink" Target="http://dibk.no/no/BYGGEREGLER/Byggesoknader/Byggesaksblanketter/" TargetMode="External" Id="R6cd9948c3dbe40eb" /><Relationship Type="http://schemas.openxmlformats.org/officeDocument/2006/relationships/hyperlink" Target="http://dibk.no/no/BYGGEREGLER/Byggesoknader/Byggesaksblanketter/" TargetMode="External" Id="Ra98844f3375b4682" /><Relationship Type="http://schemas.openxmlformats.org/officeDocument/2006/relationships/hyperlink" Target="https://lovdata.no/dokument/NL/lov/2008-06-27-71/KAPITTEL_4-2" TargetMode="External" Id="Rd150403ab96144c6" /><Relationship Type="http://schemas.openxmlformats.org/officeDocument/2006/relationships/hyperlink" Target="https://lovdata.no/dokument/SF/forskrift/2010-03-26-488" TargetMode="External" Id="R8a00879ab1c042c0" /><Relationship Type="http://schemas.openxmlformats.org/officeDocument/2006/relationships/hyperlink" Target="https://lovdata.no/dokument/SF/forskrift/2010-03-26-488" TargetMode="External" Id="R955fdc76571649be" /><Relationship Type="http://schemas.openxmlformats.org/officeDocument/2006/relationships/hyperlink" Target="https://lovdata.no/dokument/NL/lov/2008-06-27-71/KAPITTEL_4-2" TargetMode="External" Id="R82b347a563d44d34" /><Relationship Type="http://schemas.openxmlformats.org/officeDocument/2006/relationships/hyperlink" Target="https://lovdata.no/dokument/NL/lov/2008-06-27-71/KAPITTEL_4-4" TargetMode="External" Id="R05498d2d0abc4d53" /><Relationship Type="http://schemas.openxmlformats.org/officeDocument/2006/relationships/hyperlink" Target="https://lovdata.no/dokument/SF/forskrift/2010-03-26-488" TargetMode="External" Id="Rb24b2bc8e0344cee" 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image" Target="/media/image7.png" Id="R7f571b2a3fc442ca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20B85ED9022C48BB85C67D6DE594E0" ma:contentTypeVersion="13" ma:contentTypeDescription="Opprett et nytt dokument." ma:contentTypeScope="" ma:versionID="f514437b9ac56451e7c5a28f87a48e57">
  <xsd:schema xmlns:xsd="http://www.w3.org/2001/XMLSchema" xmlns:xs="http://www.w3.org/2001/XMLSchema" xmlns:p="http://schemas.microsoft.com/office/2006/metadata/properties" xmlns:ns2="0cb1831c-2f07-48d0-97ba-6343b6049f4e" xmlns:ns3="072abd1b-209f-4a01-bfa6-b852906879f2" targetNamespace="http://schemas.microsoft.com/office/2006/metadata/properties" ma:root="true" ma:fieldsID="2a370f599f9c3c8edf8b5ca173e9858a" ns2:_="" ns3:_="">
    <xsd:import namespace="0cb1831c-2f07-48d0-97ba-6343b6049f4e"/>
    <xsd:import namespace="072abd1b-209f-4a01-bfa6-b852906879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b1831c-2f07-48d0-97ba-6343b6049f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abd1b-209f-4a01-bfa6-b852906879f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4C4C9E-C173-4523-930F-DA293E14DF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696B634-1E54-4C59-9AFE-2683BC796B95}"/>
</file>

<file path=customXml/itemProps3.xml><?xml version="1.0" encoding="utf-8"?>
<ds:datastoreItem xmlns:ds="http://schemas.openxmlformats.org/officeDocument/2006/customXml" ds:itemID="{6F9B1C7D-D851-42F4-B980-BC4B9727AC13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Inger Johanne Sæterbakk</dc:creator>
  <cp:keywords/>
  <cp:lastModifiedBy>Gjestebrukar</cp:lastModifiedBy>
  <cp:revision>23</cp:revision>
  <cp:lastPrinted>2021-02-23T12:01:00Z</cp:lastPrinted>
  <dcterms:created xsi:type="dcterms:W3CDTF">2021-02-19T15:13:00Z</dcterms:created>
  <dcterms:modified xsi:type="dcterms:W3CDTF">2021-05-21T15:29:57Z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0x0101000C20B85ED9022C48BB85C67D6DE594E0</vt:lpwstr>
  </property>
</Properties>
</file>